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AE" w:rsidRDefault="00D674AE" w:rsidP="00D67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D674AE" w:rsidRPr="006E332D" w:rsidRDefault="00D674AE" w:rsidP="00D674AE">
      <w:pPr>
        <w:pStyle w:val="a7"/>
        <w:tabs>
          <w:tab w:val="left" w:pos="708"/>
        </w:tabs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 w:rsidRPr="00D674AE">
        <w:t xml:space="preserve"> </w:t>
      </w:r>
      <w:r w:rsidR="00650A0A" w:rsidRPr="00650A0A">
        <w:rPr>
          <w:color w:val="000000"/>
          <w:u w:val="single"/>
        </w:rPr>
        <w:t xml:space="preserve">ПК-5 </w:t>
      </w:r>
      <w:proofErr w:type="gramStart"/>
      <w:r w:rsidR="00650A0A" w:rsidRPr="00650A0A">
        <w:rPr>
          <w:color w:val="000000"/>
          <w:u w:val="single"/>
        </w:rPr>
        <w:t>Способен</w:t>
      </w:r>
      <w:proofErr w:type="gramEnd"/>
      <w:r w:rsidR="00650A0A" w:rsidRPr="00650A0A">
        <w:rPr>
          <w:color w:val="000000"/>
          <w:u w:val="single"/>
        </w:rPr>
        <w:t xml:space="preserve"> проводить испытания новых и модернизированных образцов продукции</w:t>
      </w:r>
    </w:p>
    <w:p w:rsidR="00D674AE" w:rsidRPr="006E332D" w:rsidRDefault="00D674AE" w:rsidP="00D674AE">
      <w:pPr>
        <w:pStyle w:val="a7"/>
        <w:tabs>
          <w:tab w:val="left" w:pos="708"/>
        </w:tabs>
        <w:jc w:val="both"/>
        <w:rPr>
          <w:b/>
          <w:color w:val="000000"/>
        </w:rPr>
      </w:pPr>
      <w:r>
        <w:rPr>
          <w:b/>
          <w:color w:val="000000"/>
        </w:rPr>
        <w:t>Индикатор:</w:t>
      </w:r>
      <w:r w:rsidRPr="00D674AE">
        <w:t xml:space="preserve"> </w:t>
      </w:r>
      <w:r w:rsidR="00650A0A" w:rsidRPr="00650A0A">
        <w:rPr>
          <w:color w:val="000000"/>
          <w:u w:val="single"/>
        </w:rPr>
        <w:t>ПК-5.1</w:t>
      </w:r>
      <w:proofErr w:type="gramStart"/>
      <w:r w:rsidR="00650A0A" w:rsidRPr="00650A0A">
        <w:rPr>
          <w:color w:val="000000"/>
          <w:u w:val="single"/>
        </w:rPr>
        <w:t xml:space="preserve"> О</w:t>
      </w:r>
      <w:proofErr w:type="gramEnd"/>
      <w:r w:rsidR="00650A0A" w:rsidRPr="00650A0A">
        <w:rPr>
          <w:color w:val="000000"/>
          <w:u w:val="single"/>
        </w:rPr>
        <w:t>существляет контроль параметров новых и модернизированных образцов продукции при предъявительских и приемо-сдаточных испытаниях</w:t>
      </w:r>
    </w:p>
    <w:p w:rsidR="00D674AE" w:rsidRPr="00D674AE" w:rsidRDefault="00D674AE" w:rsidP="00D674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Дисциплина:</w:t>
      </w:r>
      <w:r w:rsidRPr="00D674AE">
        <w:t xml:space="preserve"> </w:t>
      </w:r>
      <w:r w:rsidR="00650A0A" w:rsidRPr="00650A0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Силовые агрегаты</w:t>
      </w:r>
    </w:p>
    <w:p w:rsidR="007E2626" w:rsidRPr="00D674AE" w:rsidRDefault="007E2626" w:rsidP="001F4D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Составитель</w:t>
      </w:r>
      <w:r w:rsid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224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Исаев А.Г.</w:t>
      </w:r>
    </w:p>
    <w:p w:rsidR="00D674AE" w:rsidRDefault="00D674AE" w:rsidP="00D674AE">
      <w:pPr>
        <w:rPr>
          <w:rFonts w:ascii="Times New Roman" w:hAnsi="Times New Roman" w:cs="Times New Roman"/>
          <w:b/>
          <w:sz w:val="24"/>
          <w:szCs w:val="28"/>
        </w:rPr>
      </w:pPr>
    </w:p>
    <w:p w:rsidR="00D674AE" w:rsidRDefault="00D674AE" w:rsidP="00D674AE">
      <w:pPr>
        <w:ind w:firstLine="360"/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D674AE" w:rsidRPr="00A711AE" w:rsidRDefault="00D674AE" w:rsidP="00D674AE">
      <w:pPr>
        <w:pStyle w:val="a3"/>
        <w:numPr>
          <w:ilvl w:val="0"/>
          <w:numId w:val="2"/>
        </w:numPr>
        <w:spacing w:after="0" w:line="259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D674AE" w:rsidRPr="007E6B85" w:rsidRDefault="00D674AE" w:rsidP="00D674AE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D674AE" w:rsidRPr="007E6B85" w:rsidRDefault="00D674AE" w:rsidP="00D674AE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D674AE" w:rsidRPr="007E6B85" w:rsidRDefault="00D674AE" w:rsidP="00D674AE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D674AE" w:rsidRPr="007E6B85" w:rsidRDefault="00D674AE" w:rsidP="00D674AE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</w:t>
      </w:r>
      <w:proofErr w:type="gramStart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обучающимся</w:t>
      </w:r>
      <w:proofErr w:type="gramEnd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отводится не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более  60  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  2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минуты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D674AE" w:rsidRDefault="00D674AE" w:rsidP="00D674AE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6. </w:t>
      </w:r>
      <w:proofErr w:type="gramStart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Обучающемуся</w:t>
      </w:r>
      <w:proofErr w:type="gramEnd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предоставляется одна попытка для прохождения компьютерного тестирования.</w:t>
      </w:r>
    </w:p>
    <w:p w:rsidR="00D674AE" w:rsidRPr="006E332D" w:rsidRDefault="00D674AE" w:rsidP="00D674AE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674AE" w:rsidRDefault="00D674AE" w:rsidP="00D674A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1F4DD8" w:rsidRPr="001F4DD8" w:rsidRDefault="00D674AE" w:rsidP="00D67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EE6B71" w:rsidRPr="00D674AE" w:rsidRDefault="00D674AE" w:rsidP="00D674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74AE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D674AE" w:rsidRPr="00D674AE" w:rsidRDefault="00D674AE" w:rsidP="00D674A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D674AE" w:rsidRPr="00D674AE" w:rsidRDefault="00D674AE" w:rsidP="00D67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4A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Выберите </w:t>
      </w:r>
      <w:r w:rsidRPr="00D674AE">
        <w:rPr>
          <w:rFonts w:ascii="Times New Roman" w:hAnsi="Times New Roman" w:cs="Times New Roman"/>
          <w:b/>
          <w:i/>
          <w:color w:val="000000"/>
          <w:sz w:val="24"/>
          <w:szCs w:val="24"/>
        </w:rPr>
        <w:t>один</w:t>
      </w:r>
      <w:r w:rsidRPr="00D674A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правильный ответ</w:t>
      </w:r>
      <w:r w:rsidRPr="00D67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74AE" w:rsidRPr="00D674AE" w:rsidRDefault="00D674AE" w:rsidP="00D67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74AE" w:rsidRPr="00D674AE" w:rsidRDefault="00D674AE" w:rsidP="00D67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EE6B71" w:rsidRPr="009A43BE" w:rsidRDefault="00EE6B71" w:rsidP="00D67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1.</w:t>
      </w:r>
      <w:r w:rsidR="0045758C" w:rsidRP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300D70" w:rsidRPr="009A43BE">
        <w:rPr>
          <w:rFonts w:ascii="Times New Roman" w:hAnsi="Times New Roman" w:cs="Times New Roman"/>
          <w:sz w:val="24"/>
          <w:szCs w:val="24"/>
        </w:rPr>
        <w:t>К</w:t>
      </w:r>
      <w:r w:rsidR="0045758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основны</w:t>
      </w:r>
      <w:r w:rsidR="00300D70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м</w:t>
      </w:r>
      <w:r w:rsidR="0045758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детал</w:t>
      </w:r>
      <w:r w:rsidR="00300D70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ям</w:t>
      </w:r>
      <w:r w:rsidR="0045758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ДВС</w:t>
      </w:r>
      <w:r w:rsidR="00300D70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относятся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45758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5758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Шатун, коленчатый вал, поршень, цилиндр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45758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Коленчатый вал, задний мост, поршень, блок цилиндров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45758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Поршень, головка блока, распределительный вал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2.</w:t>
      </w:r>
      <w:r w:rsidR="0045758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300D70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Р</w:t>
      </w:r>
      <w:r w:rsidR="0045758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абочим объемом цилиндра</w:t>
      </w:r>
      <w:r w:rsidR="00300D70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называется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45758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5758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Объем цилиндра освобождаемый поршнем при движении от ВМТ к НМТ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45758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Сумма рабочих объемов двигателя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45758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Сумма объемов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камеры сгорания</w:t>
      </w:r>
      <w:r w:rsidR="0045758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двигателя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3.</w:t>
      </w:r>
      <w:r w:rsidR="008C2FB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300D70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С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тепень сжатия</w:t>
      </w:r>
      <w:r w:rsidR="00300D70" w:rsidRPr="009A43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D70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показывает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2FB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Во сколько раз полный объем больше объема камеры сгорания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Отношение объема камеры сгорания к полному объему цилиндра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Разницу между рабочим и полным объемом цилиндра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4.</w:t>
      </w:r>
      <w:r w:rsidR="008C2FB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300D70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При такте «впуск» 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в цилиндр бензинового двигателя </w:t>
      </w:r>
      <w:r w:rsidR="00300D70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поступает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2FB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Смесь бензина и воздуха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Сжатый, очищенный воздух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lastRenderedPageBreak/>
        <w:t>В)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Топливо без воздуха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5.</w:t>
      </w:r>
      <w:r w:rsidR="008C2FB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300D70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Горючая смесь в дизельном двигателе 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воспламеняется</w:t>
      </w:r>
      <w:r w:rsidR="008C2FBC" w:rsidRPr="009A43BE">
        <w:rPr>
          <w:rStyle w:val="a6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2FB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 счет самовоспламенения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счет свечи накаливания</w:t>
      </w:r>
    </w:p>
    <w:p w:rsidR="00EE6B71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8C2FBC" w:rsidRPr="009A43BE">
        <w:rPr>
          <w:rFonts w:ascii="Times New Roman" w:hAnsi="Times New Roman" w:cs="Times New Roman"/>
          <w:sz w:val="24"/>
          <w:szCs w:val="24"/>
        </w:rPr>
        <w:t xml:space="preserve"> Возможны оба варианта</w:t>
      </w:r>
    </w:p>
    <w:p w:rsidR="00D674AE" w:rsidRDefault="00D674AE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74AE" w:rsidRPr="00D674AE" w:rsidRDefault="00045862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Средне</w:t>
      </w:r>
      <w:r w:rsidR="00D674AE" w:rsidRPr="00D674AE">
        <w:rPr>
          <w:rFonts w:ascii="Times New Roman" w:hAnsi="Times New Roman" w:cs="Times New Roman"/>
          <w:b/>
          <w:color w:val="000000"/>
          <w:sz w:val="24"/>
        </w:rPr>
        <w:t>–сложные (2 уровень)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6.</w:t>
      </w:r>
      <w:r w:rsidR="008C2FB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В 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4-х </w:t>
      </w:r>
      <w:proofErr w:type="spellStart"/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тактном</w:t>
      </w:r>
      <w:proofErr w:type="spellEnd"/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ДВС 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последовательност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ь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тактов 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происход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и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т 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в следующем порядке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2FB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Впуск, сжатие, рабочий ход, выпуск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Выпуск, рабочий ход, сжатие, впуск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Впуск, рабочий ход, сжатие, выпуск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7.</w:t>
      </w:r>
      <w:r w:rsidR="008C2FB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К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деталям,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которые входят в КШМ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относят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2FB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Коленчатый вал, шатун, поршень, блок цилиндров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Блок цилиндров, коленчатый вал, шатун, клапан, маховик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Коленчатый вал, шатун, термостат, поршневой палец, поршень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8.</w:t>
      </w:r>
      <w:r w:rsidR="008C2FB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П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оршень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в двигателе внутреннего сгорания крепиться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2FB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 шатуну при помощи поршневого пальца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коленчатому валу при помощи поршневого пальца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ED3667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блоку цилиндров 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9.</w:t>
      </w:r>
      <w:r w:rsidR="008C2FB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Поломка термостата 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может привести</w:t>
      </w:r>
      <w:r w:rsidR="008C2FBC" w:rsidRPr="009A43BE">
        <w:rPr>
          <w:rStyle w:val="a6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2FB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 перегреву или медленному прогреву двигателя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повышенному расходу охлаждающей жидкости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повышению давления в системе охлаждения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10.</w:t>
      </w:r>
      <w:r w:rsidR="008C2FB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Р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абочая смесь в дизельном двигателе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образуется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2FB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цилиндре двигателя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 впускном трубопроводе при подаче топлива форсункой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карбюраторе при открытой воздушной заслонке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11.</w:t>
      </w:r>
      <w:r w:rsidR="008C2FB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8C2FBC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>ТНВД</w:t>
      </w:r>
      <w:r w:rsidR="00ED3667" w:rsidRPr="009A43BE">
        <w:rPr>
          <w:rStyle w:val="a6"/>
          <w:rFonts w:ascii="Times New Roman" w:hAnsi="Times New Roman" w:cs="Times New Roman"/>
          <w:b w:val="0"/>
          <w:spacing w:val="8"/>
          <w:sz w:val="24"/>
          <w:szCs w:val="24"/>
          <w:shd w:val="clear" w:color="auto" w:fill="FFFFFF"/>
        </w:rPr>
        <w:t xml:space="preserve"> предназначен для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D3667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</w:t>
      </w:r>
      <w:r w:rsidR="008C2FB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одачи в форсунки двигателя определенной дозы топлива в определенный момент и под требуемым давлением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Приготовление горючей смеси определенного состава в зависимости от нагрузки на двигатель и частоты вращения коленчатого вала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D3667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8C2FB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>мешивания воздуха и дизельного топлива в камере сгорания цилиндра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12.</w:t>
      </w:r>
      <w:r w:rsidR="00110DCC" w:rsidRPr="009A43BE">
        <w:rPr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  <w:r w:rsidR="00ED3667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Углом опережения зажигания </w:t>
      </w:r>
      <w:r w:rsidR="00110DC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>называют</w:t>
      </w:r>
      <w:r w:rsidR="00110DCC" w:rsidRPr="009A43BE">
        <w:rPr>
          <w:rStyle w:val="a6"/>
          <w:rFonts w:ascii="Times New Roman" w:hAnsi="Times New Roman" w:cs="Times New Roman"/>
          <w:spacing w:val="8"/>
          <w:sz w:val="24"/>
          <w:szCs w:val="24"/>
          <w:shd w:val="clear" w:color="auto" w:fill="FFFFFF"/>
        </w:rPr>
        <w:t xml:space="preserve"> 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110DC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10DC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Угол поворота коленчатого вала от момента появления искры до прихода поршня в ВМ</w:t>
      </w:r>
      <w:r w:rsidR="00110DC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110DC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Угол поворота коленчатого вала от ВМТ до НМТ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110DC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Угол поворота коленчатого вала от момента появления искры до прихода поршня в НМТ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13.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Рабочий процесс двигателя принято анализировать по ин</w:t>
      </w:r>
      <w:r w:rsidR="00110DCC" w:rsidRPr="009A43BE">
        <w:rPr>
          <w:rFonts w:ascii="Times New Roman" w:hAnsi="Times New Roman" w:cs="Times New Roman"/>
          <w:sz w:val="24"/>
          <w:szCs w:val="24"/>
        </w:rPr>
        <w:softHyphen/>
        <w:t>дикаторной диаграмме, представляющей собой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t>Зависимость дав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softHyphen/>
        <w:t xml:space="preserve">ления в цилиндре двигателя от переменного объема </w:t>
      </w:r>
      <w:proofErr w:type="spellStart"/>
      <w:r w:rsidR="00110DCC" w:rsidRPr="009A43BE">
        <w:rPr>
          <w:rFonts w:ascii="Times New Roman" w:hAnsi="Times New Roman" w:cs="Times New Roman"/>
          <w:b/>
          <w:sz w:val="24"/>
          <w:szCs w:val="24"/>
        </w:rPr>
        <w:t>надпоршневого</w:t>
      </w:r>
      <w:proofErr w:type="spellEnd"/>
      <w:r w:rsidR="00110DCC" w:rsidRPr="009A43BE">
        <w:rPr>
          <w:rFonts w:ascii="Times New Roman" w:hAnsi="Times New Roman" w:cs="Times New Roman"/>
          <w:b/>
          <w:sz w:val="24"/>
          <w:szCs w:val="24"/>
        </w:rPr>
        <w:t xml:space="preserve"> пространства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ED3667" w:rsidRPr="009A43BE">
        <w:rPr>
          <w:rFonts w:ascii="Times New Roman" w:hAnsi="Times New Roman" w:cs="Times New Roman"/>
          <w:sz w:val="24"/>
          <w:szCs w:val="24"/>
        </w:rPr>
        <w:t>Зависимость дав</w:t>
      </w:r>
      <w:r w:rsidR="00ED3667" w:rsidRPr="009A43BE">
        <w:rPr>
          <w:rFonts w:ascii="Times New Roman" w:hAnsi="Times New Roman" w:cs="Times New Roman"/>
          <w:sz w:val="24"/>
          <w:szCs w:val="24"/>
        </w:rPr>
        <w:softHyphen/>
        <w:t xml:space="preserve">ления в топливной рампе от переменного объема </w:t>
      </w:r>
      <w:proofErr w:type="spellStart"/>
      <w:r w:rsidR="00ED3667" w:rsidRPr="009A43BE">
        <w:rPr>
          <w:rFonts w:ascii="Times New Roman" w:hAnsi="Times New Roman" w:cs="Times New Roman"/>
          <w:sz w:val="24"/>
          <w:szCs w:val="24"/>
        </w:rPr>
        <w:t>надпоршневого</w:t>
      </w:r>
      <w:proofErr w:type="spellEnd"/>
      <w:r w:rsidR="00ED3667" w:rsidRPr="009A43BE">
        <w:rPr>
          <w:rFonts w:ascii="Times New Roman" w:hAnsi="Times New Roman" w:cs="Times New Roman"/>
          <w:sz w:val="24"/>
          <w:szCs w:val="24"/>
        </w:rPr>
        <w:t xml:space="preserve"> пространства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ED3667" w:rsidRPr="009A43BE">
        <w:rPr>
          <w:rFonts w:ascii="Times New Roman" w:hAnsi="Times New Roman" w:cs="Times New Roman"/>
          <w:sz w:val="24"/>
          <w:szCs w:val="24"/>
        </w:rPr>
        <w:t xml:space="preserve"> Зависимость дав</w:t>
      </w:r>
      <w:r w:rsidR="00ED3667" w:rsidRPr="009A43BE">
        <w:rPr>
          <w:rFonts w:ascii="Times New Roman" w:hAnsi="Times New Roman" w:cs="Times New Roman"/>
          <w:sz w:val="24"/>
          <w:szCs w:val="24"/>
        </w:rPr>
        <w:softHyphen/>
        <w:t>лени</w:t>
      </w:r>
      <w:r w:rsidR="009A43BE" w:rsidRPr="009A43BE">
        <w:rPr>
          <w:rFonts w:ascii="Times New Roman" w:hAnsi="Times New Roman" w:cs="Times New Roman"/>
          <w:sz w:val="24"/>
          <w:szCs w:val="24"/>
        </w:rPr>
        <w:t>я на различных этапах положения поршня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14.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Средняя скорость поршня определяется как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DCC" w:rsidRPr="009A43BE">
        <w:rPr>
          <w:rFonts w:ascii="Times New Roman" w:hAnsi="Times New Roman" w:cs="Times New Roman"/>
          <w:b/>
          <w:sz w:val="24"/>
          <w:szCs w:val="24"/>
        </w:rPr>
        <w:t>С</w:t>
      </w:r>
      <w:r w:rsidR="00110DCC" w:rsidRPr="009A43BE">
        <w:rPr>
          <w:rFonts w:ascii="Times New Roman" w:hAnsi="Times New Roman" w:cs="Times New Roman"/>
          <w:b/>
          <w:sz w:val="24"/>
          <w:szCs w:val="24"/>
          <w:vertAlign w:val="subscript"/>
        </w:rPr>
        <w:t>п</w:t>
      </w:r>
      <w:proofErr w:type="spellEnd"/>
      <w:r w:rsidR="00110DCC" w:rsidRPr="009A43BE">
        <w:rPr>
          <w:rFonts w:ascii="Times New Roman" w:hAnsi="Times New Roman" w:cs="Times New Roman"/>
          <w:b/>
          <w:sz w:val="24"/>
          <w:szCs w:val="24"/>
        </w:rPr>
        <w:t xml:space="preserve"> = </w:t>
      </w:r>
      <w:r w:rsidR="00110DCC" w:rsidRPr="009A43BE">
        <w:rPr>
          <w:rFonts w:ascii="Times New Roman" w:hAnsi="Times New Roman" w:cs="Times New Roman"/>
          <w:b/>
          <w:sz w:val="24"/>
          <w:szCs w:val="24"/>
          <w:lang w:val="en-US"/>
        </w:rPr>
        <w:t>Sn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t>/30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DCC" w:rsidRPr="009A43BE">
        <w:rPr>
          <w:rFonts w:ascii="Times New Roman" w:hAnsi="Times New Roman" w:cs="Times New Roman"/>
          <w:sz w:val="24"/>
          <w:szCs w:val="24"/>
        </w:rPr>
        <w:t>С</w:t>
      </w:r>
      <w:r w:rsidR="00110DCC" w:rsidRPr="009A43B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="00110DCC" w:rsidRPr="009A43BE">
        <w:rPr>
          <w:rFonts w:ascii="Times New Roman" w:hAnsi="Times New Roman" w:cs="Times New Roman"/>
          <w:sz w:val="24"/>
          <w:szCs w:val="24"/>
        </w:rPr>
        <w:t xml:space="preserve"> = </w:t>
      </w:r>
      <w:r w:rsidR="009A43BE" w:rsidRPr="009A43BE">
        <w:rPr>
          <w:rFonts w:ascii="Times New Roman" w:hAnsi="Times New Roman" w:cs="Times New Roman"/>
          <w:sz w:val="24"/>
          <w:szCs w:val="24"/>
          <w:lang w:val="en-US"/>
        </w:rPr>
        <w:t>πD</w:t>
      </w:r>
      <w:r w:rsidR="009A43BE" w:rsidRPr="00D674A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43BE" w:rsidRPr="009A43B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10DCC" w:rsidRPr="009A43BE">
        <w:rPr>
          <w:rFonts w:ascii="Times New Roman" w:hAnsi="Times New Roman" w:cs="Times New Roman"/>
          <w:sz w:val="24"/>
          <w:szCs w:val="24"/>
        </w:rPr>
        <w:t>/</w:t>
      </w:r>
      <w:r w:rsidR="009A43BE" w:rsidRPr="00D674AE">
        <w:rPr>
          <w:rFonts w:ascii="Times New Roman" w:hAnsi="Times New Roman" w:cs="Times New Roman"/>
          <w:sz w:val="24"/>
          <w:szCs w:val="24"/>
        </w:rPr>
        <w:t>4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DCC" w:rsidRPr="009A43BE">
        <w:rPr>
          <w:rFonts w:ascii="Times New Roman" w:hAnsi="Times New Roman" w:cs="Times New Roman"/>
          <w:sz w:val="24"/>
          <w:szCs w:val="24"/>
        </w:rPr>
        <w:t>С</w:t>
      </w:r>
      <w:r w:rsidR="00110DCC" w:rsidRPr="009A43BE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="00110DCC" w:rsidRPr="009A43BE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110DCC" w:rsidRPr="009A43BE">
        <w:rPr>
          <w:rFonts w:ascii="Times New Roman" w:hAnsi="Times New Roman" w:cs="Times New Roman"/>
          <w:sz w:val="24"/>
          <w:szCs w:val="24"/>
          <w:lang w:val="en-US"/>
        </w:rPr>
        <w:t>Sni</w:t>
      </w:r>
      <w:proofErr w:type="spellEnd"/>
      <w:r w:rsidR="00110DCC" w:rsidRPr="009A43BE">
        <w:rPr>
          <w:rFonts w:ascii="Times New Roman" w:hAnsi="Times New Roman" w:cs="Times New Roman"/>
          <w:sz w:val="24"/>
          <w:szCs w:val="24"/>
        </w:rPr>
        <w:t>/60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15.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Двигатели, имеющие высокие значения литровой мощности называют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t>Фор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softHyphen/>
        <w:t>сированными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lastRenderedPageBreak/>
        <w:t>Б)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anchor="korotkohodnyy-dvigatel-chto-eto" w:history="1">
        <w:proofErr w:type="spellStart"/>
        <w:r w:rsidR="00110DCC" w:rsidRPr="009A43BE">
          <w:rPr>
            <w:rFonts w:ascii="Times New Roman" w:hAnsi="Times New Roman" w:cs="Times New Roman"/>
            <w:sz w:val="24"/>
            <w:szCs w:val="24"/>
          </w:rPr>
          <w:t>Короткоходными</w:t>
        </w:r>
        <w:proofErr w:type="spellEnd"/>
      </w:hyperlink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anchor="dlinnohodnye-i-korotkohodnye-motory-v-chem" w:history="1">
        <w:proofErr w:type="spellStart"/>
        <w:r w:rsidR="00110DCC" w:rsidRPr="009A43BE">
          <w:rPr>
            <w:rFonts w:ascii="Times New Roman" w:hAnsi="Times New Roman" w:cs="Times New Roman"/>
            <w:sz w:val="24"/>
            <w:szCs w:val="24"/>
          </w:rPr>
          <w:t>Длинноходны</w:t>
        </w:r>
      </w:hyperlink>
      <w:r w:rsidR="00110DCC" w:rsidRPr="009A43BE">
        <w:rPr>
          <w:rFonts w:ascii="Times New Roman" w:hAnsi="Times New Roman" w:cs="Times New Roman"/>
          <w:sz w:val="24"/>
          <w:szCs w:val="24"/>
        </w:rPr>
        <w:t>ми</w:t>
      </w:r>
      <w:proofErr w:type="spellEnd"/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16.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Одним из недоста</w:t>
      </w:r>
      <w:r w:rsidR="00110DCC" w:rsidRPr="009A43BE">
        <w:rPr>
          <w:rFonts w:ascii="Times New Roman" w:hAnsi="Times New Roman" w:cs="Times New Roman"/>
          <w:sz w:val="24"/>
          <w:szCs w:val="24"/>
        </w:rPr>
        <w:softHyphen/>
        <w:t>тков двигателя с наддувом от механического привода компрессора является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t>Суще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softHyphen/>
        <w:t>ственное снижение эко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softHyphen/>
        <w:t>номичности двигателя, обусловленное необхо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softHyphen/>
        <w:t>димостью затрат энер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softHyphen/>
        <w:t>гии на привод компрес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softHyphen/>
        <w:t>сора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110DC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Способность выдавать идеально точное количество воздуха, что, в свою очередь, позволяет получать сбалансированную смесь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Повышенное внимание к качеству масла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17.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="00110DCC" w:rsidRPr="009A43BE">
        <w:rPr>
          <w:rFonts w:ascii="Times New Roman" w:hAnsi="Times New Roman" w:cs="Times New Roman"/>
          <w:sz w:val="24"/>
          <w:szCs w:val="24"/>
        </w:rPr>
        <w:t>основным параметрам, характеризующим работу механизма газораспределения относятся</w:t>
      </w:r>
      <w:proofErr w:type="gramEnd"/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110DCC" w:rsidRPr="009A43BE">
        <w:rPr>
          <w:rFonts w:ascii="Times New Roman" w:hAnsi="Times New Roman" w:cs="Times New Roman"/>
          <w:b/>
          <w:sz w:val="24"/>
          <w:szCs w:val="24"/>
        </w:rPr>
        <w:t>Оба варианта правильны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Величина проходного сечения клапана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Продолжительность открытия клапана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18.</w:t>
      </w:r>
      <w:r w:rsidR="00110DCC" w:rsidRPr="009A43BE">
        <w:rPr>
          <w:rFonts w:ascii="Times New Roman" w:hAnsi="Times New Roman" w:cs="Times New Roman"/>
          <w:bCs/>
          <w:sz w:val="24"/>
          <w:szCs w:val="24"/>
        </w:rPr>
        <w:t xml:space="preserve"> При каких условиях проверяется компрессия в цилиндрах двигателя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110DCC" w:rsidRPr="009A43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0DCC" w:rsidRPr="009A43BE">
        <w:rPr>
          <w:rFonts w:ascii="Times New Roman" w:hAnsi="Times New Roman" w:cs="Times New Roman"/>
          <w:b/>
          <w:bCs/>
          <w:sz w:val="24"/>
          <w:szCs w:val="24"/>
        </w:rPr>
        <w:t>На полностью прогретом двигателе и открытой дроссельной и воздушной заслонке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На холодном двигателе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110DCC" w:rsidRPr="009A43BE">
        <w:rPr>
          <w:rFonts w:ascii="Times New Roman" w:hAnsi="Times New Roman" w:cs="Times New Roman"/>
          <w:sz w:val="24"/>
          <w:szCs w:val="24"/>
        </w:rPr>
        <w:t xml:space="preserve"> На прогретом или холодном двигателе при любом положении заслонок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19</w:t>
      </w:r>
      <w:r w:rsidRPr="009A43BE">
        <w:rPr>
          <w:rFonts w:ascii="Times New Roman" w:hAnsi="Times New Roman" w:cs="Times New Roman"/>
          <w:sz w:val="24"/>
          <w:szCs w:val="24"/>
        </w:rPr>
        <w:t>.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В зависимости от условий испытаний и наличия средств технического диагностирования применяются методы диагностирования двигателей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5F63A8" w:rsidRPr="009A43B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F63A8" w:rsidRPr="009A43BE">
        <w:rPr>
          <w:rFonts w:ascii="Times New Roman" w:hAnsi="Times New Roman" w:cs="Times New Roman"/>
          <w:b/>
          <w:iCs/>
          <w:sz w:val="24"/>
          <w:szCs w:val="24"/>
        </w:rPr>
        <w:t>Бестормозные</w:t>
      </w:r>
      <w:proofErr w:type="spellEnd"/>
      <w:r w:rsidR="005F63A8" w:rsidRPr="009A43BE">
        <w:rPr>
          <w:rFonts w:ascii="Times New Roman" w:hAnsi="Times New Roman" w:cs="Times New Roman"/>
          <w:b/>
          <w:iCs/>
          <w:sz w:val="24"/>
          <w:szCs w:val="24"/>
        </w:rPr>
        <w:t>, тормозные и совмещенные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F63A8" w:rsidRPr="009A43BE">
        <w:rPr>
          <w:rFonts w:ascii="Times New Roman" w:hAnsi="Times New Roman" w:cs="Times New Roman"/>
          <w:iCs/>
          <w:sz w:val="24"/>
          <w:szCs w:val="24"/>
        </w:rPr>
        <w:t>Бестормозные</w:t>
      </w:r>
      <w:proofErr w:type="spellEnd"/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и тормозные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F63A8" w:rsidRPr="009A43BE">
        <w:rPr>
          <w:rFonts w:ascii="Times New Roman" w:hAnsi="Times New Roman" w:cs="Times New Roman"/>
          <w:iCs/>
          <w:sz w:val="24"/>
          <w:szCs w:val="24"/>
        </w:rPr>
        <w:t>Бестормозные</w:t>
      </w:r>
      <w:proofErr w:type="spellEnd"/>
      <w:r w:rsidR="005F63A8" w:rsidRPr="009A43BE">
        <w:rPr>
          <w:rFonts w:ascii="Times New Roman" w:hAnsi="Times New Roman" w:cs="Times New Roman"/>
          <w:iCs/>
          <w:sz w:val="24"/>
          <w:szCs w:val="24"/>
        </w:rPr>
        <w:t>, тормозные и ручные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20.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F63A8" w:rsidRPr="009A43BE">
        <w:rPr>
          <w:rFonts w:ascii="Times New Roman" w:hAnsi="Times New Roman" w:cs="Times New Roman"/>
          <w:iCs/>
          <w:sz w:val="24"/>
          <w:szCs w:val="24"/>
        </w:rPr>
        <w:t>Бестормозной</w:t>
      </w:r>
      <w:proofErr w:type="spellEnd"/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метод  проверки двигателя основан </w:t>
      </w:r>
      <w:proofErr w:type="gramStart"/>
      <w:r w:rsidR="005F63A8" w:rsidRPr="009A43BE">
        <w:rPr>
          <w:rFonts w:ascii="Times New Roman" w:hAnsi="Times New Roman" w:cs="Times New Roman"/>
          <w:iCs/>
          <w:sz w:val="24"/>
          <w:szCs w:val="24"/>
        </w:rPr>
        <w:t>на</w:t>
      </w:r>
      <w:proofErr w:type="gramEnd"/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5F63A8" w:rsidRPr="009A43B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gramStart"/>
      <w:r w:rsidR="005F63A8" w:rsidRPr="009A43BE">
        <w:rPr>
          <w:rFonts w:ascii="Times New Roman" w:hAnsi="Times New Roman" w:cs="Times New Roman"/>
          <w:b/>
          <w:iCs/>
          <w:sz w:val="24"/>
          <w:szCs w:val="24"/>
        </w:rPr>
        <w:t>Измерении</w:t>
      </w:r>
      <w:proofErr w:type="gramEnd"/>
      <w:r w:rsidR="005F63A8" w:rsidRPr="009A43BE">
        <w:rPr>
          <w:rFonts w:ascii="Times New Roman" w:hAnsi="Times New Roman" w:cs="Times New Roman"/>
          <w:b/>
          <w:iCs/>
          <w:sz w:val="24"/>
          <w:szCs w:val="24"/>
        </w:rPr>
        <w:t xml:space="preserve"> механических потерь в выключенном цилиндре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F63A8" w:rsidRPr="009A43BE">
        <w:rPr>
          <w:rFonts w:ascii="Times New Roman" w:hAnsi="Times New Roman" w:cs="Times New Roman"/>
          <w:iCs/>
          <w:sz w:val="24"/>
          <w:szCs w:val="24"/>
        </w:rPr>
        <w:t>Прикладывании</w:t>
      </w:r>
      <w:proofErr w:type="gramEnd"/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к коленчатому валу  двигателя нагрузки создаваемой с помощью специального тормоза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F63A8" w:rsidRPr="009A43BE">
        <w:rPr>
          <w:rFonts w:ascii="Times New Roman" w:hAnsi="Times New Roman" w:cs="Times New Roman"/>
          <w:iCs/>
          <w:sz w:val="24"/>
          <w:szCs w:val="24"/>
        </w:rPr>
        <w:t>Измерении</w:t>
      </w:r>
      <w:proofErr w:type="gramEnd"/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механических потерь при включенных цилиндрах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21.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Тормозные методы испытания двигателя основаны </w:t>
      </w:r>
      <w:proofErr w:type="gramStart"/>
      <w:r w:rsidR="005F63A8" w:rsidRPr="009A43BE">
        <w:rPr>
          <w:rFonts w:ascii="Times New Roman" w:hAnsi="Times New Roman" w:cs="Times New Roman"/>
          <w:iCs/>
          <w:sz w:val="24"/>
          <w:szCs w:val="24"/>
        </w:rPr>
        <w:t>на</w:t>
      </w:r>
      <w:proofErr w:type="gramEnd"/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5F63A8" w:rsidRPr="009A43B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gramStart"/>
      <w:r w:rsidR="005F63A8" w:rsidRPr="009A43BE">
        <w:rPr>
          <w:rFonts w:ascii="Times New Roman" w:hAnsi="Times New Roman" w:cs="Times New Roman"/>
          <w:b/>
          <w:iCs/>
          <w:sz w:val="24"/>
          <w:szCs w:val="24"/>
        </w:rPr>
        <w:t>Прикладывании</w:t>
      </w:r>
      <w:proofErr w:type="gramEnd"/>
      <w:r w:rsidR="005F63A8" w:rsidRPr="009A43BE">
        <w:rPr>
          <w:rFonts w:ascii="Times New Roman" w:hAnsi="Times New Roman" w:cs="Times New Roman"/>
          <w:b/>
          <w:iCs/>
          <w:sz w:val="24"/>
          <w:szCs w:val="24"/>
        </w:rPr>
        <w:t xml:space="preserve"> к коленчатому валу  двигателя нагрузки создаваемой с помощью специального тормоза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F63A8" w:rsidRPr="009A43BE">
        <w:rPr>
          <w:rFonts w:ascii="Times New Roman" w:hAnsi="Times New Roman" w:cs="Times New Roman"/>
          <w:iCs/>
          <w:sz w:val="24"/>
          <w:szCs w:val="24"/>
        </w:rPr>
        <w:t>Измерении</w:t>
      </w:r>
      <w:proofErr w:type="gramEnd"/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механических потерь в выключенном цилиндре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F63A8" w:rsidRPr="009A43BE">
        <w:rPr>
          <w:rFonts w:ascii="Times New Roman" w:hAnsi="Times New Roman" w:cs="Times New Roman"/>
          <w:iCs/>
          <w:sz w:val="24"/>
          <w:szCs w:val="24"/>
        </w:rPr>
        <w:t>Прикладывании</w:t>
      </w:r>
      <w:proofErr w:type="gramEnd"/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к распределительному валу  двигателя нагрузки создаваемой с помощью специального тормоза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22.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Герметичность </w:t>
      </w:r>
      <w:proofErr w:type="spellStart"/>
      <w:r w:rsidR="005F63A8" w:rsidRPr="009A43BE">
        <w:rPr>
          <w:rFonts w:ascii="Times New Roman" w:hAnsi="Times New Roman" w:cs="Times New Roman"/>
          <w:iCs/>
          <w:sz w:val="24"/>
          <w:szCs w:val="24"/>
        </w:rPr>
        <w:t>надпоршневого</w:t>
      </w:r>
      <w:proofErr w:type="spellEnd"/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пространства определяется по падению давления сжатого воздуха, подаваемого в цилиндр через свечное отверстие (на бензиновом двигателе) или отверстие для форсунки (на дизельном двигателе) с помощью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5F63A8" w:rsidRPr="009A43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F63A8" w:rsidRPr="009A43BE">
        <w:rPr>
          <w:rFonts w:ascii="Times New Roman" w:hAnsi="Times New Roman" w:cs="Times New Roman"/>
          <w:b/>
          <w:sz w:val="24"/>
          <w:szCs w:val="24"/>
        </w:rPr>
        <w:t>Пневмотестера</w:t>
      </w:r>
      <w:proofErr w:type="spellEnd"/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5F63A8" w:rsidRPr="009A43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63A8" w:rsidRPr="009A43BE">
        <w:rPr>
          <w:rFonts w:ascii="Times New Roman" w:hAnsi="Times New Roman" w:cs="Times New Roman"/>
          <w:sz w:val="24"/>
          <w:szCs w:val="24"/>
        </w:rPr>
        <w:t>Компрессометра</w:t>
      </w:r>
      <w:proofErr w:type="spellEnd"/>
    </w:p>
    <w:p w:rsidR="00EE6B71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5F63A8" w:rsidRPr="009A43BE">
        <w:rPr>
          <w:rFonts w:ascii="Times New Roman" w:hAnsi="Times New Roman" w:cs="Times New Roman"/>
          <w:iCs/>
          <w:sz w:val="24"/>
          <w:szCs w:val="24"/>
        </w:rPr>
        <w:t xml:space="preserve"> Оба варианта правильны</w:t>
      </w:r>
    </w:p>
    <w:p w:rsidR="00D674AE" w:rsidRDefault="00D674AE" w:rsidP="009A43B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674AE" w:rsidRPr="00D674AE" w:rsidRDefault="00045862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Сложные</w:t>
      </w:r>
      <w:proofErr w:type="gramEnd"/>
      <w:r w:rsidR="00D674AE"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 уровень)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23.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A43BE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>ощность, снимаем</w:t>
      </w:r>
      <w:r w:rsidR="009A43BE"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с коленчатого вала двига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softHyphen/>
        <w:t>теля для получения полезной  работы</w:t>
      </w:r>
      <w:r w:rsidR="009A43BE">
        <w:rPr>
          <w:rFonts w:ascii="Times New Roman" w:hAnsi="Times New Roman" w:cs="Times New Roman"/>
          <w:color w:val="000000"/>
          <w:sz w:val="24"/>
          <w:szCs w:val="24"/>
        </w:rPr>
        <w:t xml:space="preserve"> называется</w:t>
      </w:r>
      <w:proofErr w:type="gramEnd"/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65BF" w:rsidRPr="009A43BE">
        <w:rPr>
          <w:rFonts w:ascii="Times New Roman" w:hAnsi="Times New Roman" w:cs="Times New Roman"/>
          <w:b/>
          <w:color w:val="000000"/>
          <w:sz w:val="24"/>
          <w:szCs w:val="24"/>
        </w:rPr>
        <w:t>Эффективной мощностью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Ин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softHyphen/>
        <w:t>дикаторной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Поршневая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24.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Степень форсированности оценивают</w:t>
      </w:r>
      <w:r w:rsidR="009A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A43BE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3BE" w:rsidRPr="009A43BE">
        <w:rPr>
          <w:rFonts w:ascii="Times New Roman" w:hAnsi="Times New Roman" w:cs="Times New Roman"/>
          <w:b/>
          <w:color w:val="000000"/>
          <w:sz w:val="24"/>
          <w:szCs w:val="24"/>
        </w:rPr>
        <w:t>Л</w:t>
      </w:r>
      <w:r w:rsidR="002165BF" w:rsidRPr="009A43BE">
        <w:rPr>
          <w:rFonts w:ascii="Times New Roman" w:hAnsi="Times New Roman" w:cs="Times New Roman"/>
          <w:b/>
          <w:color w:val="000000"/>
          <w:sz w:val="24"/>
          <w:szCs w:val="24"/>
        </w:rPr>
        <w:t>итровой мощности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3BE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>астот</w:t>
      </w:r>
      <w:r w:rsidR="009A43B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вращения</w:t>
      </w:r>
      <w:r w:rsidR="009A43BE">
        <w:rPr>
          <w:rFonts w:ascii="Times New Roman" w:hAnsi="Times New Roman" w:cs="Times New Roman"/>
          <w:color w:val="000000"/>
          <w:sz w:val="24"/>
          <w:szCs w:val="24"/>
        </w:rPr>
        <w:t xml:space="preserve"> коленчатого вала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Рабоч</w:t>
      </w:r>
      <w:r w:rsidR="009A43BE">
        <w:rPr>
          <w:rFonts w:ascii="Times New Roman" w:hAnsi="Times New Roman" w:cs="Times New Roman"/>
          <w:color w:val="000000"/>
          <w:sz w:val="24"/>
          <w:szCs w:val="24"/>
        </w:rPr>
        <w:t>ему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объе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softHyphen/>
        <w:t>м</w:t>
      </w:r>
      <w:r w:rsidR="009A43B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165BF" w:rsidRPr="009A43BE">
        <w:rPr>
          <w:rFonts w:ascii="Times New Roman" w:hAnsi="Times New Roman" w:cs="Times New Roman"/>
          <w:color w:val="000000"/>
          <w:sz w:val="24"/>
          <w:szCs w:val="24"/>
        </w:rPr>
        <w:t xml:space="preserve"> двигателя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lastRenderedPageBreak/>
        <w:t>25.</w:t>
      </w:r>
      <w:r w:rsidR="00B25CF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>К с</w:t>
      </w:r>
      <w:r w:rsidR="00B25CF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>истем</w:t>
      </w:r>
      <w:r w:rsid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>ам</w:t>
      </w:r>
      <w:r w:rsidR="00B25CF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изменения фаз газораспределения, принцип работы которых </w:t>
      </w:r>
      <w:proofErr w:type="gramStart"/>
      <w:r w:rsidR="00B25CF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основан на осуществлении поворота </w:t>
      </w:r>
      <w:proofErr w:type="spellStart"/>
      <w:r w:rsidR="00B25CFC" w:rsidRP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>распредвала</w:t>
      </w:r>
      <w:proofErr w:type="spellEnd"/>
      <w:r w:rsid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относится</w:t>
      </w:r>
      <w:proofErr w:type="gramEnd"/>
      <w:r w:rsidR="009A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система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A43BE">
        <w:rPr>
          <w:rFonts w:ascii="Times New Roman" w:hAnsi="Times New Roman" w:cs="Times New Roman"/>
          <w:sz w:val="24"/>
          <w:szCs w:val="24"/>
        </w:rPr>
        <w:t>А</w:t>
      </w:r>
      <w:r w:rsidRPr="009A43B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25CFC" w:rsidRPr="009A43B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B25CF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VVT-</w:t>
      </w:r>
      <w:proofErr w:type="spellStart"/>
      <w:r w:rsidR="00B25CFC" w:rsidRPr="009A43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i</w:t>
      </w:r>
      <w:proofErr w:type="spellEnd"/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A43BE">
        <w:rPr>
          <w:rFonts w:ascii="Times New Roman" w:hAnsi="Times New Roman" w:cs="Times New Roman"/>
          <w:sz w:val="24"/>
          <w:szCs w:val="24"/>
        </w:rPr>
        <w:t>Б</w:t>
      </w:r>
      <w:r w:rsidRPr="009A43B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25CFC" w:rsidRPr="009A43B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VTEC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A43BE">
        <w:rPr>
          <w:rFonts w:ascii="Times New Roman" w:hAnsi="Times New Roman" w:cs="Times New Roman"/>
          <w:sz w:val="24"/>
          <w:szCs w:val="24"/>
        </w:rPr>
        <w:t>В</w:t>
      </w:r>
      <w:r w:rsidRPr="009A43B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25CFC" w:rsidRPr="009A43B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B25CFC" w:rsidRPr="009A43B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Valvetronic</w:t>
      </w:r>
      <w:proofErr w:type="spellEnd"/>
    </w:p>
    <w:p w:rsidR="00D674AE" w:rsidRPr="00650A0A" w:rsidRDefault="00D674AE" w:rsidP="00D674AE">
      <w:pPr>
        <w:pStyle w:val="a7"/>
        <w:tabs>
          <w:tab w:val="left" w:pos="708"/>
        </w:tabs>
        <w:ind w:firstLine="567"/>
        <w:jc w:val="both"/>
        <w:rPr>
          <w:rFonts w:eastAsiaTheme="minorHAnsi"/>
          <w:lang w:val="en-US" w:eastAsia="en-US"/>
        </w:rPr>
      </w:pPr>
    </w:p>
    <w:p w:rsidR="00D674AE" w:rsidRPr="00D674AE" w:rsidRDefault="00D674AE" w:rsidP="00D674AE">
      <w:pPr>
        <w:pStyle w:val="a7"/>
        <w:tabs>
          <w:tab w:val="left" w:pos="708"/>
        </w:tabs>
        <w:jc w:val="both"/>
        <w:rPr>
          <w:b/>
          <w:color w:val="000000"/>
        </w:rPr>
      </w:pPr>
      <w:r w:rsidRPr="00D674AE">
        <w:rPr>
          <w:b/>
          <w:color w:val="000000"/>
        </w:rPr>
        <w:t xml:space="preserve">Задания на </w:t>
      </w:r>
      <w:r w:rsidR="00045862">
        <w:rPr>
          <w:b/>
        </w:rPr>
        <w:t>в</w:t>
      </w:r>
      <w:r w:rsidR="00045862" w:rsidRPr="007E2626">
        <w:rPr>
          <w:b/>
        </w:rPr>
        <w:t>осстановление последовательности</w:t>
      </w:r>
    </w:p>
    <w:p w:rsidR="00D674AE" w:rsidRPr="00D674AE" w:rsidRDefault="00D674AE" w:rsidP="00D674AE">
      <w:pPr>
        <w:pStyle w:val="a7"/>
        <w:tabs>
          <w:tab w:val="left" w:pos="708"/>
        </w:tabs>
        <w:jc w:val="both"/>
        <w:rPr>
          <w:i/>
          <w:color w:val="000000"/>
        </w:rPr>
      </w:pPr>
      <w:r w:rsidRPr="00D674AE">
        <w:rPr>
          <w:i/>
          <w:color w:val="000000"/>
        </w:rPr>
        <w:t xml:space="preserve">Установите </w:t>
      </w:r>
      <w:r w:rsidR="00045862">
        <w:rPr>
          <w:i/>
          <w:color w:val="000000"/>
        </w:rPr>
        <w:t>последовательность</w:t>
      </w:r>
      <w:r w:rsidRPr="00D674AE">
        <w:rPr>
          <w:i/>
          <w:color w:val="000000"/>
        </w:rPr>
        <w:t>.</w:t>
      </w:r>
    </w:p>
    <w:p w:rsidR="00D674AE" w:rsidRPr="00D674AE" w:rsidRDefault="00D674AE" w:rsidP="00D674AE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D674AE" w:rsidRPr="00D674AE" w:rsidRDefault="00045862" w:rsidP="00D674A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="00D674AE"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EE6B71" w:rsidRPr="001F4DD8" w:rsidRDefault="00EE6B71" w:rsidP="00D674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26.</w:t>
      </w:r>
      <w:r w:rsidR="005F63A8" w:rsidRPr="005F63A8">
        <w:rPr>
          <w:rFonts w:ascii="Times New Roman" w:hAnsi="Times New Roman" w:cs="Times New Roman"/>
          <w:sz w:val="24"/>
          <w:szCs w:val="24"/>
        </w:rPr>
        <w:t xml:space="preserve"> </w:t>
      </w:r>
      <w:r w:rsidR="005F63A8" w:rsidRPr="006A6DFF">
        <w:rPr>
          <w:rFonts w:ascii="Times New Roman" w:hAnsi="Times New Roman" w:cs="Times New Roman"/>
          <w:sz w:val="24"/>
          <w:szCs w:val="24"/>
        </w:rPr>
        <w:t>Н</w:t>
      </w:r>
      <w:r w:rsidR="005F63A8">
        <w:rPr>
          <w:rFonts w:ascii="Times New Roman" w:hAnsi="Times New Roman" w:cs="Times New Roman"/>
          <w:sz w:val="24"/>
          <w:szCs w:val="24"/>
        </w:rPr>
        <w:t>аиболее рациональным является обслуживание машины по сле</w:t>
      </w:r>
      <w:r w:rsidR="005F63A8" w:rsidRPr="006A6DFF">
        <w:rPr>
          <w:rFonts w:ascii="Times New Roman" w:hAnsi="Times New Roman" w:cs="Times New Roman"/>
          <w:sz w:val="24"/>
          <w:szCs w:val="24"/>
        </w:rPr>
        <w:t>дующей схеме</w:t>
      </w:r>
    </w:p>
    <w:p w:rsidR="005F63A8" w:rsidRPr="001F4DD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A6DFF">
        <w:rPr>
          <w:rFonts w:ascii="Times New Roman" w:hAnsi="Times New Roman" w:cs="Times New Roman"/>
          <w:sz w:val="24"/>
          <w:szCs w:val="24"/>
        </w:rPr>
        <w:t>пределение потребн</w:t>
      </w:r>
      <w:r>
        <w:rPr>
          <w:rFonts w:ascii="Times New Roman" w:hAnsi="Times New Roman" w:cs="Times New Roman"/>
          <w:sz w:val="24"/>
          <w:szCs w:val="24"/>
        </w:rPr>
        <w:t>ости в техническом вмешательс</w:t>
      </w:r>
      <w:r w:rsidRPr="006A6DFF">
        <w:rPr>
          <w:rFonts w:ascii="Times New Roman" w:hAnsi="Times New Roman" w:cs="Times New Roman"/>
          <w:sz w:val="24"/>
          <w:szCs w:val="24"/>
        </w:rPr>
        <w:t>тве</w:t>
      </w:r>
    </w:p>
    <w:p w:rsidR="005F63A8" w:rsidRPr="001F4DD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Проведение</w:t>
      </w:r>
      <w:r w:rsidRPr="006A6DFF">
        <w:rPr>
          <w:rFonts w:ascii="Times New Roman" w:hAnsi="Times New Roman" w:cs="Times New Roman"/>
          <w:sz w:val="24"/>
          <w:szCs w:val="24"/>
        </w:rPr>
        <w:t xml:space="preserve"> необходимых  работ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Контроль качества проведен</w:t>
      </w:r>
      <w:r w:rsidRPr="006A6DFF">
        <w:rPr>
          <w:rFonts w:ascii="Times New Roman" w:hAnsi="Times New Roman" w:cs="Times New Roman"/>
          <w:sz w:val="24"/>
          <w:szCs w:val="24"/>
        </w:rPr>
        <w:t>ных работ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</w:t>
      </w:r>
      <w:r w:rsidRPr="006A6DFF">
        <w:rPr>
          <w:rFonts w:ascii="Times New Roman" w:hAnsi="Times New Roman" w:cs="Times New Roman"/>
          <w:sz w:val="24"/>
          <w:szCs w:val="24"/>
        </w:rPr>
        <w:t>справление выявленных отклонений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Испытание маши</w:t>
      </w:r>
      <w:r w:rsidRPr="006A6DFF">
        <w:rPr>
          <w:rFonts w:ascii="Times New Roman" w:hAnsi="Times New Roman" w:cs="Times New Roman"/>
          <w:sz w:val="24"/>
          <w:szCs w:val="24"/>
        </w:rPr>
        <w:t>ны</w:t>
      </w:r>
    </w:p>
    <w:p w:rsidR="005F63A8" w:rsidRDefault="005F63A8" w:rsidP="005F6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  <w:r w:rsidRPr="001F4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862" w:rsidRDefault="00045862" w:rsidP="005F6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862" w:rsidRDefault="00045862" w:rsidP="005F6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6E332D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5F63A8" w:rsidRPr="001F4DD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B3A">
        <w:rPr>
          <w:rFonts w:ascii="Times New Roman" w:hAnsi="Times New Roman" w:cs="Times New Roman"/>
          <w:sz w:val="24"/>
          <w:szCs w:val="24"/>
        </w:rPr>
        <w:t xml:space="preserve">Диагностика неисправностей в электронных </w:t>
      </w:r>
      <w:r>
        <w:rPr>
          <w:rFonts w:ascii="Times New Roman" w:hAnsi="Times New Roman" w:cs="Times New Roman"/>
          <w:sz w:val="24"/>
          <w:szCs w:val="24"/>
        </w:rPr>
        <w:t xml:space="preserve">системах управления автомобиля </w:t>
      </w:r>
      <w:r w:rsidRPr="00035B3A">
        <w:rPr>
          <w:rFonts w:ascii="Times New Roman" w:hAnsi="Times New Roman" w:cs="Times New Roman"/>
          <w:sz w:val="24"/>
          <w:szCs w:val="24"/>
        </w:rPr>
        <w:t>проводится обычно в такой последовательности</w:t>
      </w:r>
    </w:p>
    <w:p w:rsidR="005F63A8" w:rsidRPr="001F4DD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Pr="00035B3A">
        <w:t xml:space="preserve"> </w:t>
      </w:r>
      <w:r w:rsidRPr="00035B3A">
        <w:rPr>
          <w:rFonts w:ascii="Times New Roman" w:hAnsi="Times New Roman" w:cs="Times New Roman"/>
          <w:sz w:val="24"/>
          <w:szCs w:val="24"/>
        </w:rPr>
        <w:t>Подтверждение факта наличия неисправности</w:t>
      </w:r>
    </w:p>
    <w:p w:rsidR="005F63A8" w:rsidRPr="001F4DD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B3A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 xml:space="preserve">ешний осмотр и проверка узлов, </w:t>
      </w:r>
      <w:r w:rsidRPr="00035B3A">
        <w:rPr>
          <w:rFonts w:ascii="Times New Roman" w:hAnsi="Times New Roman" w:cs="Times New Roman"/>
          <w:sz w:val="24"/>
          <w:szCs w:val="24"/>
        </w:rPr>
        <w:t>блоков и систем автомобиля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36E">
        <w:rPr>
          <w:rFonts w:ascii="Times New Roman" w:hAnsi="Times New Roman" w:cs="Times New Roman"/>
          <w:sz w:val="24"/>
          <w:szCs w:val="24"/>
        </w:rPr>
        <w:t>Проверка технического состояния подсистем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2036E"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z w:val="24"/>
          <w:szCs w:val="24"/>
        </w:rPr>
        <w:t xml:space="preserve">та с сервисной документацией. </w:t>
      </w:r>
      <w:r w:rsidRPr="00B2036E">
        <w:rPr>
          <w:rFonts w:ascii="Times New Roman" w:hAnsi="Times New Roman" w:cs="Times New Roman"/>
          <w:sz w:val="24"/>
          <w:szCs w:val="24"/>
        </w:rPr>
        <w:t>Считывание диагностических кодов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B2036E">
        <w:rPr>
          <w:rFonts w:ascii="Times New Roman" w:hAnsi="Times New Roman" w:cs="Times New Roman"/>
          <w:sz w:val="24"/>
          <w:szCs w:val="24"/>
        </w:rPr>
        <w:t>Просмотр параметров с помощью сканера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Локализация неисправности </w:t>
      </w:r>
      <w:r w:rsidRPr="00B2036E">
        <w:rPr>
          <w:rFonts w:ascii="Times New Roman" w:hAnsi="Times New Roman" w:cs="Times New Roman"/>
          <w:sz w:val="24"/>
          <w:szCs w:val="24"/>
        </w:rPr>
        <w:t>на уровне подсистемы или цилиндра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Pr="00B2036E">
        <w:rPr>
          <w:rFonts w:ascii="Times New Roman" w:hAnsi="Times New Roman" w:cs="Times New Roman"/>
          <w:sz w:val="24"/>
          <w:szCs w:val="24"/>
        </w:rPr>
        <w:t>Ремонт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</w:t>
      </w:r>
      <w:r w:rsidRPr="00B2036E">
        <w:rPr>
          <w:rFonts w:ascii="Times New Roman" w:hAnsi="Times New Roman" w:cs="Times New Roman"/>
          <w:sz w:val="24"/>
          <w:szCs w:val="24"/>
        </w:rPr>
        <w:t>Проверка после ремонта и стиран</w:t>
      </w:r>
      <w:r>
        <w:rPr>
          <w:rFonts w:ascii="Times New Roman" w:hAnsi="Times New Roman" w:cs="Times New Roman"/>
          <w:sz w:val="24"/>
          <w:szCs w:val="24"/>
        </w:rPr>
        <w:t xml:space="preserve">ие кодов </w:t>
      </w:r>
      <w:r w:rsidRPr="00B2036E">
        <w:rPr>
          <w:rFonts w:ascii="Times New Roman" w:hAnsi="Times New Roman" w:cs="Times New Roman"/>
          <w:sz w:val="24"/>
          <w:szCs w:val="24"/>
        </w:rPr>
        <w:t>ошибок из памяти ЭБУ</w:t>
      </w:r>
    </w:p>
    <w:p w:rsidR="00EE6B71" w:rsidRPr="001F4DD8" w:rsidRDefault="005F63A8" w:rsidP="005F6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  <w:r>
        <w:rPr>
          <w:rFonts w:ascii="Times New Roman" w:hAnsi="Times New Roman" w:cs="Times New Roman"/>
          <w:b/>
          <w:sz w:val="24"/>
          <w:szCs w:val="24"/>
        </w:rPr>
        <w:t>ЕЖЗ</w:t>
      </w:r>
    </w:p>
    <w:p w:rsidR="005F63A8" w:rsidRPr="001F4DD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24F6">
        <w:rPr>
          <w:rFonts w:ascii="Times New Roman" w:hAnsi="Times New Roman" w:cs="Times New Roman"/>
          <w:sz w:val="24"/>
          <w:szCs w:val="24"/>
        </w:rPr>
        <w:t>Порядок работы</w:t>
      </w:r>
      <w:r>
        <w:rPr>
          <w:rFonts w:ascii="Times New Roman" w:hAnsi="Times New Roman" w:cs="Times New Roman"/>
          <w:sz w:val="24"/>
          <w:szCs w:val="24"/>
        </w:rPr>
        <w:t xml:space="preserve"> газоанализатора </w:t>
      </w:r>
    </w:p>
    <w:p w:rsidR="005F63A8" w:rsidRPr="001F4DD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Pr="009D3EE7">
        <w:rPr>
          <w:rFonts w:ascii="Tahoma" w:hAnsi="Tahoma" w:cs="Tahoma"/>
          <w:sz w:val="18"/>
          <w:szCs w:val="18"/>
        </w:rPr>
        <w:t xml:space="preserve"> </w:t>
      </w:r>
      <w:r w:rsidRPr="009D3EE7">
        <w:rPr>
          <w:rFonts w:ascii="Times New Roman" w:hAnsi="Times New Roman" w:cs="Times New Roman"/>
          <w:sz w:val="24"/>
          <w:szCs w:val="24"/>
        </w:rPr>
        <w:t xml:space="preserve">Установить </w:t>
      </w:r>
      <w:proofErr w:type="spellStart"/>
      <w:r w:rsidRPr="009D3EE7">
        <w:rPr>
          <w:rFonts w:ascii="Times New Roman" w:hAnsi="Times New Roman" w:cs="Times New Roman"/>
          <w:sz w:val="24"/>
          <w:szCs w:val="24"/>
        </w:rPr>
        <w:t>газозаборник</w:t>
      </w:r>
      <w:proofErr w:type="spellEnd"/>
      <w:r w:rsidRPr="009D3EE7">
        <w:rPr>
          <w:rFonts w:ascii="Times New Roman" w:hAnsi="Times New Roman" w:cs="Times New Roman"/>
          <w:sz w:val="24"/>
          <w:szCs w:val="24"/>
        </w:rPr>
        <w:t xml:space="preserve"> прибора в выхлопную трубу автомобиля</w:t>
      </w:r>
    </w:p>
    <w:p w:rsidR="005F63A8" w:rsidRPr="001F4DD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Pr="009D3EE7">
        <w:rPr>
          <w:rFonts w:ascii="Times New Roman" w:hAnsi="Times New Roman" w:cs="Times New Roman"/>
          <w:sz w:val="24"/>
          <w:szCs w:val="24"/>
        </w:rPr>
        <w:t xml:space="preserve"> Произвести настройку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Pr="009D3EE7">
        <w:rPr>
          <w:rFonts w:ascii="Times New Roman" w:hAnsi="Times New Roman" w:cs="Times New Roman"/>
          <w:sz w:val="24"/>
          <w:szCs w:val="24"/>
        </w:rPr>
        <w:t xml:space="preserve"> Включить Насос</w:t>
      </w:r>
    </w:p>
    <w:p w:rsidR="005F63A8" w:rsidRDefault="005F63A8" w:rsidP="005F6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Зафиксировать показания</w:t>
      </w:r>
    </w:p>
    <w:p w:rsidR="00EE6B71" w:rsidRPr="001F4DD8" w:rsidRDefault="005F63A8" w:rsidP="005F6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29.</w:t>
      </w:r>
      <w:r w:rsidR="0096581E" w:rsidRP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9A43BE">
        <w:rPr>
          <w:rFonts w:ascii="Times New Roman" w:hAnsi="Times New Roman" w:cs="Times New Roman"/>
          <w:sz w:val="24"/>
          <w:szCs w:val="24"/>
        </w:rPr>
        <w:t>П</w:t>
      </w:r>
      <w:r w:rsidR="00300D70" w:rsidRPr="009A43BE">
        <w:rPr>
          <w:rFonts w:ascii="Times New Roman" w:hAnsi="Times New Roman" w:cs="Times New Roman"/>
          <w:sz w:val="24"/>
          <w:szCs w:val="24"/>
        </w:rPr>
        <w:t>ри ремонте двигателя</w:t>
      </w:r>
      <w:r w:rsid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96581E" w:rsidRPr="009A43BE">
        <w:rPr>
          <w:rFonts w:ascii="Times New Roman" w:hAnsi="Times New Roman" w:cs="Times New Roman"/>
          <w:sz w:val="24"/>
          <w:szCs w:val="24"/>
        </w:rPr>
        <w:t>необходимо соблюдать определенную последовательность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96581E" w:rsidRPr="009A43BE">
        <w:rPr>
          <w:rFonts w:ascii="Times New Roman" w:hAnsi="Times New Roman" w:cs="Times New Roman"/>
          <w:sz w:val="24"/>
          <w:szCs w:val="24"/>
        </w:rPr>
        <w:t xml:space="preserve"> Демонтаж двигателя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96581E" w:rsidRPr="009A43BE">
        <w:rPr>
          <w:rFonts w:ascii="Times New Roman" w:hAnsi="Times New Roman" w:cs="Times New Roman"/>
          <w:sz w:val="24"/>
          <w:szCs w:val="24"/>
        </w:rPr>
        <w:t xml:space="preserve"> Промывка накопившейся грязи, и тщательная очистка деталей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96581E" w:rsidRPr="009A43BE">
        <w:rPr>
          <w:rFonts w:ascii="Times New Roman" w:hAnsi="Times New Roman" w:cs="Times New Roman"/>
          <w:sz w:val="24"/>
          <w:szCs w:val="24"/>
        </w:rPr>
        <w:t xml:space="preserve"> Осмотр и выявление неисправных деталей коленного вала. Выявляются зазоры, трещины</w:t>
      </w:r>
    </w:p>
    <w:p w:rsidR="0096581E" w:rsidRPr="009A43BE" w:rsidRDefault="009A43BE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96581E" w:rsidRPr="009A43BE">
        <w:rPr>
          <w:rFonts w:ascii="Times New Roman" w:hAnsi="Times New Roman" w:cs="Times New Roman"/>
          <w:sz w:val="24"/>
          <w:szCs w:val="24"/>
        </w:rPr>
        <w:t>Реставрация основной детали кривошипно-шатунного механизма</w:t>
      </w:r>
    </w:p>
    <w:p w:rsidR="0096581E" w:rsidRDefault="009A43BE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96581E" w:rsidRPr="009A43BE">
        <w:rPr>
          <w:rFonts w:ascii="Times New Roman" w:hAnsi="Times New Roman" w:cs="Times New Roman"/>
          <w:sz w:val="24"/>
          <w:szCs w:val="24"/>
        </w:rPr>
        <w:t>Сборка и установка двигателя обратно</w:t>
      </w:r>
    </w:p>
    <w:p w:rsidR="009A43BE" w:rsidRDefault="009A43BE" w:rsidP="009A43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</w:p>
    <w:p w:rsidR="00045862" w:rsidRDefault="00045862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862" w:rsidRPr="009A43BE" w:rsidRDefault="00045862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300D70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30.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Последовательность действий при снятии двигателя с автомобиля следующая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А)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3074">
        <w:rPr>
          <w:rFonts w:ascii="Times New Roman" w:hAnsi="Times New Roman" w:cs="Times New Roman"/>
          <w:sz w:val="24"/>
          <w:szCs w:val="24"/>
        </w:rPr>
        <w:t>П</w:t>
      </w:r>
      <w:r w:rsidR="00300D70" w:rsidRPr="009A43BE">
        <w:rPr>
          <w:rFonts w:ascii="Times New Roman" w:hAnsi="Times New Roman" w:cs="Times New Roman"/>
          <w:sz w:val="24"/>
          <w:szCs w:val="24"/>
        </w:rPr>
        <w:t>оддомкрачивае</w:t>
      </w:r>
      <w:r w:rsidR="00283074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="00300D70" w:rsidRP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283074">
        <w:rPr>
          <w:rFonts w:ascii="Times New Roman" w:hAnsi="Times New Roman" w:cs="Times New Roman"/>
          <w:sz w:val="24"/>
          <w:szCs w:val="24"/>
        </w:rPr>
        <w:t>автомобиль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с передней части и фиксиру</w:t>
      </w:r>
      <w:r w:rsidR="00283074">
        <w:rPr>
          <w:rFonts w:ascii="Times New Roman" w:hAnsi="Times New Roman" w:cs="Times New Roman"/>
          <w:sz w:val="24"/>
          <w:szCs w:val="24"/>
        </w:rPr>
        <w:t>ются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задние колеса 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Б)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283074">
        <w:rPr>
          <w:rFonts w:ascii="Times New Roman" w:hAnsi="Times New Roman" w:cs="Times New Roman"/>
          <w:sz w:val="24"/>
          <w:szCs w:val="24"/>
        </w:rPr>
        <w:t>Д</w:t>
      </w:r>
      <w:r w:rsidR="00300D70" w:rsidRPr="009A43BE">
        <w:rPr>
          <w:rFonts w:ascii="Times New Roman" w:hAnsi="Times New Roman" w:cs="Times New Roman"/>
          <w:sz w:val="24"/>
          <w:szCs w:val="24"/>
        </w:rPr>
        <w:t>емонтир</w:t>
      </w:r>
      <w:r w:rsidR="00283074">
        <w:rPr>
          <w:rFonts w:ascii="Times New Roman" w:hAnsi="Times New Roman" w:cs="Times New Roman"/>
          <w:sz w:val="24"/>
          <w:szCs w:val="24"/>
        </w:rPr>
        <w:t>уется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аккумуляторн</w:t>
      </w:r>
      <w:r w:rsidR="00283074">
        <w:rPr>
          <w:rFonts w:ascii="Times New Roman" w:hAnsi="Times New Roman" w:cs="Times New Roman"/>
          <w:sz w:val="24"/>
          <w:szCs w:val="24"/>
        </w:rPr>
        <w:t>ая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батаре</w:t>
      </w:r>
      <w:r w:rsidR="00283074">
        <w:rPr>
          <w:rFonts w:ascii="Times New Roman" w:hAnsi="Times New Roman" w:cs="Times New Roman"/>
          <w:sz w:val="24"/>
          <w:szCs w:val="24"/>
        </w:rPr>
        <w:t>я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B71" w:rsidRPr="009A43BE" w:rsidRDefault="00EE6B71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3BE">
        <w:rPr>
          <w:rFonts w:ascii="Times New Roman" w:hAnsi="Times New Roman" w:cs="Times New Roman"/>
          <w:sz w:val="24"/>
          <w:szCs w:val="24"/>
        </w:rPr>
        <w:t>В)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</w:t>
      </w:r>
      <w:r w:rsidR="00283074">
        <w:rPr>
          <w:rFonts w:ascii="Times New Roman" w:hAnsi="Times New Roman" w:cs="Times New Roman"/>
          <w:sz w:val="24"/>
          <w:szCs w:val="24"/>
        </w:rPr>
        <w:t>С</w:t>
      </w:r>
      <w:r w:rsidR="00300D70" w:rsidRPr="009A43BE">
        <w:rPr>
          <w:rFonts w:ascii="Times New Roman" w:hAnsi="Times New Roman" w:cs="Times New Roman"/>
          <w:sz w:val="24"/>
          <w:szCs w:val="24"/>
        </w:rPr>
        <w:t>ливае</w:t>
      </w:r>
      <w:r w:rsidR="00283074">
        <w:rPr>
          <w:rFonts w:ascii="Times New Roman" w:hAnsi="Times New Roman" w:cs="Times New Roman"/>
          <w:sz w:val="24"/>
          <w:szCs w:val="24"/>
        </w:rPr>
        <w:t>тся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технические жидкости</w:t>
      </w:r>
    </w:p>
    <w:p w:rsidR="00300D70" w:rsidRPr="009A43BE" w:rsidRDefault="00283074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Производится </w:t>
      </w:r>
      <w:r w:rsidR="00300D70" w:rsidRPr="009A43BE">
        <w:rPr>
          <w:rFonts w:ascii="Times New Roman" w:hAnsi="Times New Roman" w:cs="Times New Roman"/>
          <w:sz w:val="24"/>
          <w:szCs w:val="24"/>
        </w:rPr>
        <w:t>разборк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агрегата для его демонтажа</w:t>
      </w:r>
    </w:p>
    <w:p w:rsidR="00300D70" w:rsidRPr="009A43BE" w:rsidRDefault="00283074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Ж</w:t>
      </w:r>
      <w:r w:rsidR="00300D70" w:rsidRPr="009A43BE">
        <w:rPr>
          <w:rFonts w:ascii="Times New Roman" w:hAnsi="Times New Roman" w:cs="Times New Roman"/>
          <w:sz w:val="24"/>
          <w:szCs w:val="24"/>
        </w:rPr>
        <w:t>естко фиксируе</w:t>
      </w:r>
      <w:r>
        <w:rPr>
          <w:rFonts w:ascii="Times New Roman" w:hAnsi="Times New Roman" w:cs="Times New Roman"/>
          <w:sz w:val="24"/>
          <w:szCs w:val="24"/>
        </w:rPr>
        <w:t>тся</w:t>
      </w:r>
      <w:r w:rsidRPr="00283074">
        <w:rPr>
          <w:rFonts w:ascii="Times New Roman" w:hAnsi="Times New Roman" w:cs="Times New Roman"/>
          <w:sz w:val="24"/>
          <w:szCs w:val="24"/>
        </w:rPr>
        <w:t xml:space="preserve"> </w:t>
      </w:r>
      <w:r w:rsidRPr="009A43BE">
        <w:rPr>
          <w:rFonts w:ascii="Times New Roman" w:hAnsi="Times New Roman" w:cs="Times New Roman"/>
          <w:sz w:val="24"/>
          <w:szCs w:val="24"/>
        </w:rPr>
        <w:t>на лебедк</w:t>
      </w:r>
      <w:r>
        <w:rPr>
          <w:rFonts w:ascii="Times New Roman" w:hAnsi="Times New Roman" w:cs="Times New Roman"/>
          <w:sz w:val="24"/>
          <w:szCs w:val="24"/>
        </w:rPr>
        <w:t>е или кране</w:t>
      </w:r>
    </w:p>
    <w:p w:rsidR="00300D70" w:rsidRPr="009A43BE" w:rsidRDefault="00283074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Е) </w:t>
      </w:r>
      <w:r w:rsidR="00300D70" w:rsidRPr="009A43BE">
        <w:rPr>
          <w:rFonts w:ascii="Times New Roman" w:hAnsi="Times New Roman" w:cs="Times New Roman"/>
          <w:sz w:val="24"/>
          <w:szCs w:val="24"/>
        </w:rPr>
        <w:t>Откручивае</w:t>
      </w:r>
      <w:r>
        <w:rPr>
          <w:rFonts w:ascii="Times New Roman" w:hAnsi="Times New Roman" w:cs="Times New Roman"/>
          <w:sz w:val="24"/>
          <w:szCs w:val="24"/>
        </w:rPr>
        <w:t>тся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коробк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передач от двигателя</w:t>
      </w:r>
    </w:p>
    <w:p w:rsidR="00300D70" w:rsidRPr="009A43BE" w:rsidRDefault="00283074" w:rsidP="009A4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300D70" w:rsidRPr="009A43BE">
        <w:rPr>
          <w:rFonts w:ascii="Times New Roman" w:hAnsi="Times New Roman" w:cs="Times New Roman"/>
          <w:sz w:val="24"/>
          <w:szCs w:val="24"/>
        </w:rPr>
        <w:t>Выкручивае</w:t>
      </w:r>
      <w:r>
        <w:rPr>
          <w:rFonts w:ascii="Times New Roman" w:hAnsi="Times New Roman" w:cs="Times New Roman"/>
          <w:sz w:val="24"/>
          <w:szCs w:val="24"/>
        </w:rPr>
        <w:t>тся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гайки крепления подушек и поднимае</w:t>
      </w:r>
      <w:r>
        <w:rPr>
          <w:rFonts w:ascii="Times New Roman" w:hAnsi="Times New Roman" w:cs="Times New Roman"/>
          <w:sz w:val="24"/>
          <w:szCs w:val="24"/>
        </w:rPr>
        <w:t>тся</w:t>
      </w:r>
      <w:r w:rsidR="00300D70" w:rsidRPr="009A43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двигатель</w:t>
      </w:r>
    </w:p>
    <w:p w:rsidR="007E2626" w:rsidRDefault="00283074" w:rsidP="001F4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  <w:r>
        <w:rPr>
          <w:rFonts w:ascii="Times New Roman" w:hAnsi="Times New Roman" w:cs="Times New Roman"/>
          <w:b/>
          <w:sz w:val="24"/>
          <w:szCs w:val="24"/>
        </w:rPr>
        <w:t>ЕЖ</w:t>
      </w:r>
    </w:p>
    <w:p w:rsidR="00045862" w:rsidRPr="001F4DD8" w:rsidRDefault="00045862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862" w:rsidRPr="00D674AE" w:rsidRDefault="00045862" w:rsidP="00045862">
      <w:pPr>
        <w:pStyle w:val="a7"/>
        <w:tabs>
          <w:tab w:val="left" w:pos="708"/>
        </w:tabs>
        <w:jc w:val="both"/>
        <w:rPr>
          <w:b/>
          <w:color w:val="000000"/>
        </w:rPr>
      </w:pPr>
      <w:r w:rsidRPr="00D674AE">
        <w:rPr>
          <w:b/>
          <w:color w:val="000000"/>
        </w:rPr>
        <w:t>Задания на установление соответствия</w:t>
      </w:r>
    </w:p>
    <w:p w:rsidR="00045862" w:rsidRPr="00D674AE" w:rsidRDefault="00045862" w:rsidP="00045862">
      <w:pPr>
        <w:pStyle w:val="a7"/>
        <w:tabs>
          <w:tab w:val="left" w:pos="708"/>
        </w:tabs>
        <w:jc w:val="both"/>
        <w:rPr>
          <w:i/>
          <w:color w:val="000000"/>
        </w:rPr>
      </w:pPr>
      <w:r w:rsidRPr="00D674AE">
        <w:rPr>
          <w:i/>
          <w:color w:val="000000"/>
        </w:rPr>
        <w:t>Установите соответствие между левым и правым столбцами.</w:t>
      </w:r>
    </w:p>
    <w:p w:rsidR="00045862" w:rsidRPr="00D674AE" w:rsidRDefault="00045862" w:rsidP="0004586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045862" w:rsidRDefault="00045862" w:rsidP="0004586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EE6B71" w:rsidRPr="001F4DD8" w:rsidRDefault="00EE6B71" w:rsidP="00045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31.</w:t>
      </w:r>
      <w:r w:rsidR="00106859">
        <w:rPr>
          <w:rFonts w:ascii="Times New Roman" w:hAnsi="Times New Roman" w:cs="Times New Roman"/>
          <w:sz w:val="24"/>
          <w:szCs w:val="24"/>
        </w:rPr>
        <w:t xml:space="preserve"> Сопоставьте детали и механизмы, к которым они относятся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AA3742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Шатун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859">
              <w:rPr>
                <w:rFonts w:ascii="Times New Roman" w:hAnsi="Times New Roman" w:cs="Times New Roman"/>
                <w:sz w:val="24"/>
                <w:szCs w:val="24"/>
              </w:rPr>
              <w:t>Кривошипно-шатунный механизм</w:t>
            </w:r>
          </w:p>
        </w:tc>
      </w:tr>
      <w:tr w:rsidR="00AA3742" w:rsidRPr="001F4DD8" w:rsidTr="00AA3742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Клапан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859">
              <w:rPr>
                <w:rFonts w:ascii="Times New Roman" w:hAnsi="Times New Roman" w:cs="Times New Roman"/>
                <w:sz w:val="24"/>
                <w:szCs w:val="24"/>
              </w:rPr>
              <w:t>Газораспределительный механизм</w:t>
            </w:r>
          </w:p>
        </w:tc>
      </w:tr>
      <w:tr w:rsidR="00AA3742" w:rsidRPr="001F4DD8" w:rsidTr="00AA3742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6859">
              <w:rPr>
                <w:rFonts w:ascii="Times New Roman" w:hAnsi="Times New Roman" w:cs="Times New Roman"/>
                <w:sz w:val="24"/>
                <w:szCs w:val="24"/>
              </w:rPr>
              <w:t>ермостат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охлаждения</w:t>
            </w:r>
          </w:p>
        </w:tc>
      </w:tr>
    </w:tbl>
    <w:p w:rsidR="00EE6B71" w:rsidRDefault="00CC35E6" w:rsidP="001F4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35E6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045862" w:rsidRPr="00E2241C" w:rsidRDefault="00045862" w:rsidP="001F4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5862" w:rsidRPr="00CC35E6" w:rsidRDefault="00045862" w:rsidP="001F4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241C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EE6B71" w:rsidRPr="001F4DD8" w:rsidRDefault="00EE6B71" w:rsidP="00CC3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32.</w:t>
      </w:r>
      <w:r w:rsidR="00106859" w:rsidRPr="00106859">
        <w:rPr>
          <w:rFonts w:ascii="Times New Roman" w:hAnsi="Times New Roman" w:cs="Times New Roman"/>
          <w:sz w:val="24"/>
          <w:szCs w:val="24"/>
        </w:rPr>
        <w:t xml:space="preserve"> </w:t>
      </w:r>
      <w:r w:rsidR="00106859">
        <w:rPr>
          <w:rFonts w:ascii="Times New Roman" w:hAnsi="Times New Roman" w:cs="Times New Roman"/>
          <w:sz w:val="24"/>
          <w:szCs w:val="24"/>
        </w:rPr>
        <w:t>Сопоставьте детали и системы, к которым они относятся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06859" w:rsidRDefault="00106859" w:rsidP="00106859">
            <w:pPr>
              <w:shd w:val="clear" w:color="auto" w:fill="FFFFFF"/>
              <w:spacing w:before="100" w:beforeAutospacing="1" w:after="100" w:afterAutospacing="1"/>
              <w:textAlignment w:val="baseline"/>
              <w:outlineLvl w:val="2"/>
              <w:rPr>
                <w:rFonts w:eastAsia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106859">
              <w:rPr>
                <w:rFonts w:ascii="Times New Roman" w:hAnsi="Times New Roman" w:cs="Times New Roman"/>
                <w:sz w:val="24"/>
                <w:szCs w:val="24"/>
              </w:rPr>
              <w:t>Датчик температуры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охлаждения</w:t>
            </w:r>
          </w:p>
        </w:tc>
      </w:tr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106859" w:rsidP="0010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Редукционный клапан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смазки</w:t>
            </w:r>
          </w:p>
        </w:tc>
      </w:tr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Рампа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питания</w:t>
            </w:r>
          </w:p>
        </w:tc>
      </w:tr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218" w:type="dxa"/>
          </w:tcPr>
          <w:p w:rsidR="00AA3742" w:rsidRPr="001F4DD8" w:rsidRDefault="00106859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зажигания</w:t>
            </w:r>
          </w:p>
        </w:tc>
      </w:tr>
    </w:tbl>
    <w:p w:rsidR="00EE6B71" w:rsidRPr="001F4DD8" w:rsidRDefault="00CC35E6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5E6">
        <w:rPr>
          <w:rFonts w:ascii="Times New Roman" w:hAnsi="Times New Roman" w:cs="Times New Roman"/>
          <w:b/>
          <w:sz w:val="24"/>
          <w:szCs w:val="24"/>
        </w:rPr>
        <w:t>1А2Б3В</w:t>
      </w:r>
      <w:r>
        <w:rPr>
          <w:rFonts w:ascii="Times New Roman" w:hAnsi="Times New Roman" w:cs="Times New Roman"/>
          <w:b/>
          <w:sz w:val="24"/>
          <w:szCs w:val="24"/>
        </w:rPr>
        <w:t>4Г</w:t>
      </w:r>
    </w:p>
    <w:p w:rsidR="00EE6B71" w:rsidRPr="001F4DD8" w:rsidRDefault="00EE6B71" w:rsidP="00CC3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33.</w:t>
      </w:r>
      <w:r w:rsidR="00CC35E6" w:rsidRPr="00CC35E6">
        <w:rPr>
          <w:rFonts w:ascii="Times New Roman" w:hAnsi="Times New Roman" w:cs="Times New Roman"/>
          <w:sz w:val="24"/>
          <w:szCs w:val="24"/>
        </w:rPr>
        <w:t xml:space="preserve"> </w:t>
      </w:r>
      <w:r w:rsidR="00CC35E6">
        <w:rPr>
          <w:rFonts w:ascii="Times New Roman" w:hAnsi="Times New Roman" w:cs="Times New Roman"/>
          <w:sz w:val="24"/>
          <w:szCs w:val="24"/>
        </w:rPr>
        <w:t xml:space="preserve">Сопоставьте наименование </w:t>
      </w:r>
      <w:r w:rsidR="00CC35E6" w:rsidRPr="00CC35E6">
        <w:rPr>
          <w:rFonts w:ascii="Times New Roman" w:hAnsi="Times New Roman" w:cs="Times New Roman"/>
          <w:sz w:val="24"/>
          <w:szCs w:val="24"/>
        </w:rPr>
        <w:t>оборудование для диагностики двигателей</w:t>
      </w:r>
      <w:r w:rsidR="00CC35E6">
        <w:rPr>
          <w:rFonts w:ascii="Times New Roman" w:hAnsi="Times New Roman" w:cs="Times New Roman"/>
          <w:sz w:val="24"/>
          <w:szCs w:val="24"/>
        </w:rPr>
        <w:t xml:space="preserve"> с их назначением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CC35E6" w:rsidP="00CC3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35E6">
              <w:rPr>
                <w:rFonts w:ascii="Times New Roman" w:hAnsi="Times New Roman" w:cs="Times New Roman"/>
                <w:sz w:val="24"/>
                <w:szCs w:val="24"/>
              </w:rPr>
              <w:t>канеры блоков управления двигателями</w:t>
            </w:r>
          </w:p>
        </w:tc>
        <w:tc>
          <w:tcPr>
            <w:tcW w:w="568" w:type="dxa"/>
          </w:tcPr>
          <w:p w:rsidR="00AA3742" w:rsidRPr="001F4DD8" w:rsidRDefault="00AA3742" w:rsidP="00CC3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CC35E6" w:rsidP="00CC3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 устройств, </w:t>
            </w:r>
            <w:r w:rsidRPr="00CC35E6">
              <w:rPr>
                <w:rFonts w:ascii="Times New Roman" w:hAnsi="Times New Roman" w:cs="Times New Roman"/>
                <w:sz w:val="24"/>
                <w:szCs w:val="24"/>
              </w:rPr>
              <w:t>предназначенных для установл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 связи с блоками управления автомобилей </w:t>
            </w:r>
            <w:r w:rsidRPr="00CC35E6">
              <w:rPr>
                <w:rFonts w:ascii="Times New Roman" w:hAnsi="Times New Roman" w:cs="Times New Roman"/>
                <w:sz w:val="24"/>
                <w:szCs w:val="24"/>
              </w:rPr>
              <w:t xml:space="preserve">и  выполнения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CC35E6">
              <w:rPr>
                <w:rFonts w:ascii="Times New Roman" w:hAnsi="Times New Roman" w:cs="Times New Roman"/>
                <w:sz w:val="24"/>
                <w:szCs w:val="24"/>
              </w:rPr>
              <w:t xml:space="preserve">  процедур</w:t>
            </w:r>
          </w:p>
        </w:tc>
      </w:tr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CC35E6" w:rsidP="00CC3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35E6">
              <w:rPr>
                <w:rFonts w:ascii="Times New Roman" w:hAnsi="Times New Roman" w:cs="Times New Roman"/>
                <w:sz w:val="24"/>
                <w:szCs w:val="24"/>
              </w:rPr>
              <w:t>змерительные приборы</w:t>
            </w:r>
          </w:p>
        </w:tc>
        <w:tc>
          <w:tcPr>
            <w:tcW w:w="568" w:type="dxa"/>
          </w:tcPr>
          <w:p w:rsidR="00AA3742" w:rsidRPr="001F4DD8" w:rsidRDefault="00AA3742" w:rsidP="00CC3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CC35E6" w:rsidP="00CC3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Устройства,  которые  можно </w:t>
            </w:r>
            <w:r w:rsidRPr="00CC35E6">
              <w:rPr>
                <w:rFonts w:ascii="Times New Roman" w:hAnsi="Times New Roman" w:cs="Times New Roman"/>
                <w:sz w:val="24"/>
                <w:szCs w:val="24"/>
              </w:rPr>
              <w:t>использовать  для  диагностики  любых  двига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телей  независимо  от  способа </w:t>
            </w:r>
            <w:r w:rsidRPr="00CC35E6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</w:tr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CC35E6" w:rsidP="00CC3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C35E6">
              <w:rPr>
                <w:rFonts w:ascii="Times New Roman" w:hAnsi="Times New Roman" w:cs="Times New Roman"/>
                <w:sz w:val="24"/>
                <w:szCs w:val="24"/>
              </w:rPr>
              <w:t>естеры исполнительных устройств и узлов двигателя</w:t>
            </w:r>
          </w:p>
        </w:tc>
        <w:tc>
          <w:tcPr>
            <w:tcW w:w="568" w:type="dxa"/>
          </w:tcPr>
          <w:p w:rsidR="00AA3742" w:rsidRPr="001F4DD8" w:rsidRDefault="00AA3742" w:rsidP="00CC3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CC35E6" w:rsidP="00CC3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 для </w:t>
            </w:r>
            <w:r w:rsidRPr="00CC35E6">
              <w:rPr>
                <w:rFonts w:ascii="Times New Roman" w:hAnsi="Times New Roman" w:cs="Times New Roman"/>
                <w:sz w:val="24"/>
                <w:szCs w:val="24"/>
              </w:rPr>
              <w:t>углубленной 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оверки  ЭСУД  и  ее  отдельных </w:t>
            </w:r>
            <w:r w:rsidRPr="00CC35E6">
              <w:rPr>
                <w:rFonts w:ascii="Times New Roman" w:hAnsi="Times New Roman" w:cs="Times New Roman"/>
                <w:sz w:val="24"/>
                <w:szCs w:val="24"/>
              </w:rPr>
              <w:t>узлов</w:t>
            </w:r>
          </w:p>
        </w:tc>
      </w:tr>
    </w:tbl>
    <w:p w:rsidR="00EE6B71" w:rsidRPr="001F4DD8" w:rsidRDefault="00AB58CD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C35E6">
        <w:rPr>
          <w:rFonts w:ascii="Times New Roman" w:hAnsi="Times New Roman" w:cs="Times New Roman"/>
          <w:b/>
          <w:sz w:val="24"/>
          <w:szCs w:val="24"/>
        </w:rPr>
        <w:t>А2Б3В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34.</w:t>
      </w:r>
      <w:r w:rsidR="00AB58CD">
        <w:rPr>
          <w:rFonts w:ascii="Times New Roman" w:hAnsi="Times New Roman" w:cs="Times New Roman"/>
          <w:sz w:val="24"/>
          <w:szCs w:val="24"/>
        </w:rPr>
        <w:t xml:space="preserve"> Сопоставьте оборудование и их назначение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AB58CD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568" w:type="dxa"/>
          </w:tcPr>
          <w:p w:rsidR="00AA3742" w:rsidRPr="001F4DD8" w:rsidRDefault="00AA3742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AB58CD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Прибор,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 xml:space="preserve"> 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 параметров  и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визуального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 формы сигналов в любых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электронных и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ических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системах  автомобиля</w:t>
            </w:r>
          </w:p>
        </w:tc>
      </w:tr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AB58CD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Газоанализатор</w:t>
            </w:r>
          </w:p>
        </w:tc>
        <w:tc>
          <w:tcPr>
            <w:tcW w:w="568" w:type="dxa"/>
          </w:tcPr>
          <w:p w:rsidR="00AA3742" w:rsidRPr="001F4DD8" w:rsidRDefault="00AA3742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AB58CD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Прибор,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позволяющи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 измерять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 xml:space="preserve">состав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отработавших  газов  и  судить о  полноте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сгорания  топлива</w:t>
            </w:r>
          </w:p>
        </w:tc>
      </w:tr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AB58CD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Вакуумметр</w:t>
            </w:r>
          </w:p>
        </w:tc>
        <w:tc>
          <w:tcPr>
            <w:tcW w:w="568" w:type="dxa"/>
          </w:tcPr>
          <w:p w:rsidR="00AA3742" w:rsidRPr="001F4DD8" w:rsidRDefault="00AA3742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AB58CD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Универсальны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 xml:space="preserve">  измерител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разряжения,  измеряю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щий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величину  разряжения,  образующегося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 дроссельной  заслонкой 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работающего двигателя</w:t>
            </w:r>
          </w:p>
        </w:tc>
      </w:tr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AA3742" w:rsidRPr="001F4DD8" w:rsidRDefault="00AB58CD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Эндоскоп</w:t>
            </w:r>
          </w:p>
        </w:tc>
        <w:tc>
          <w:tcPr>
            <w:tcW w:w="568" w:type="dxa"/>
          </w:tcPr>
          <w:p w:rsidR="00AA3742" w:rsidRPr="001F4DD8" w:rsidRDefault="00AA3742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218" w:type="dxa"/>
          </w:tcPr>
          <w:p w:rsidR="00AA3742" w:rsidRPr="001F4DD8" w:rsidRDefault="00AB58CD" w:rsidP="00AB58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редство, 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орое  позволяет  без  разборки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двигателя  с  абсолютной  досто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верностью  сделать  заключение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 степени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износа  стенок  цилиндро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в,  величине  нагара,  степени повреждения  днищ </w:t>
            </w: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поршней  или  поверхности  клапанов</w:t>
            </w:r>
          </w:p>
        </w:tc>
      </w:tr>
    </w:tbl>
    <w:p w:rsidR="00EE6B71" w:rsidRPr="001F4DD8" w:rsidRDefault="00AB58CD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5E6">
        <w:rPr>
          <w:rFonts w:ascii="Times New Roman" w:hAnsi="Times New Roman" w:cs="Times New Roman"/>
          <w:b/>
          <w:sz w:val="24"/>
          <w:szCs w:val="24"/>
        </w:rPr>
        <w:lastRenderedPageBreak/>
        <w:t>1А2Б3В</w:t>
      </w:r>
      <w:r>
        <w:rPr>
          <w:rFonts w:ascii="Times New Roman" w:hAnsi="Times New Roman" w:cs="Times New Roman"/>
          <w:b/>
          <w:sz w:val="24"/>
          <w:szCs w:val="24"/>
        </w:rPr>
        <w:t>4Г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35.</w:t>
      </w:r>
      <w:r w:rsidR="00AB58CD" w:rsidRPr="00AB58CD">
        <w:rPr>
          <w:rFonts w:ascii="Times New Roman" w:hAnsi="Times New Roman" w:cs="Times New Roman"/>
          <w:sz w:val="24"/>
          <w:szCs w:val="24"/>
        </w:rPr>
        <w:t xml:space="preserve"> </w:t>
      </w:r>
      <w:r w:rsidR="00AB58CD">
        <w:rPr>
          <w:rFonts w:ascii="Times New Roman" w:hAnsi="Times New Roman" w:cs="Times New Roman"/>
          <w:sz w:val="24"/>
          <w:szCs w:val="24"/>
        </w:rPr>
        <w:t>Сопоставьте виды о</w:t>
      </w:r>
      <w:r w:rsidR="00AB58CD" w:rsidRPr="00AB58CD">
        <w:rPr>
          <w:rFonts w:ascii="Times New Roman" w:hAnsi="Times New Roman" w:cs="Times New Roman"/>
          <w:sz w:val="24"/>
          <w:szCs w:val="24"/>
        </w:rPr>
        <w:t>борудовани</w:t>
      </w:r>
      <w:r w:rsidR="00AB58CD">
        <w:rPr>
          <w:rFonts w:ascii="Times New Roman" w:hAnsi="Times New Roman" w:cs="Times New Roman"/>
          <w:sz w:val="24"/>
          <w:szCs w:val="24"/>
        </w:rPr>
        <w:t>я</w:t>
      </w:r>
      <w:r w:rsidR="00AB58CD" w:rsidRPr="00AB58CD">
        <w:rPr>
          <w:rFonts w:ascii="Times New Roman" w:hAnsi="Times New Roman" w:cs="Times New Roman"/>
          <w:sz w:val="24"/>
          <w:szCs w:val="24"/>
        </w:rPr>
        <w:t xml:space="preserve"> и оснастк</w:t>
      </w:r>
      <w:r w:rsidR="00AB58CD">
        <w:rPr>
          <w:rFonts w:ascii="Times New Roman" w:hAnsi="Times New Roman" w:cs="Times New Roman"/>
          <w:sz w:val="24"/>
          <w:szCs w:val="24"/>
        </w:rPr>
        <w:t>и</w:t>
      </w:r>
      <w:r w:rsidR="00AB58CD" w:rsidRPr="00AB58CD">
        <w:rPr>
          <w:rFonts w:ascii="Times New Roman" w:hAnsi="Times New Roman" w:cs="Times New Roman"/>
          <w:sz w:val="24"/>
          <w:szCs w:val="24"/>
        </w:rPr>
        <w:t xml:space="preserve"> для ремонта двигателей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AB58C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Подъемно-транспортное оборудование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45758C" w:rsidP="00457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5758C">
              <w:rPr>
                <w:rFonts w:ascii="Times New Roman" w:hAnsi="Times New Roman" w:cs="Times New Roman"/>
                <w:sz w:val="24"/>
                <w:szCs w:val="24"/>
              </w:rPr>
              <w:t>стакад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45758C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8CD">
              <w:rPr>
                <w:rFonts w:ascii="Times New Roman" w:hAnsi="Times New Roman" w:cs="Times New Roman"/>
                <w:sz w:val="24"/>
                <w:szCs w:val="24"/>
              </w:rPr>
              <w:t>Смазочно</w:t>
            </w:r>
            <w:r w:rsidR="00AB58CD" w:rsidRPr="00AB58CD">
              <w:rPr>
                <w:rFonts w:ascii="Times New Roman" w:hAnsi="Times New Roman" w:cs="Times New Roman"/>
                <w:sz w:val="24"/>
                <w:szCs w:val="24"/>
              </w:rPr>
              <w:t>-заправочное оборудование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650A0A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proofErr w:type="spellStart"/>
              <w:r w:rsidR="0045758C" w:rsidRPr="0045758C">
                <w:rPr>
                  <w:rFonts w:ascii="Times New Roman" w:hAnsi="Times New Roman" w:cs="Times New Roman"/>
                  <w:sz w:val="24"/>
                  <w:szCs w:val="24"/>
                </w:rPr>
                <w:t>Солидолонагнетатель</w:t>
              </w:r>
              <w:proofErr w:type="spellEnd"/>
              <w:r w:rsidR="0045758C" w:rsidRPr="0045758C">
                <w:rPr>
                  <w:rFonts w:ascii="Times New Roman" w:hAnsi="Times New Roman" w:cs="Times New Roman"/>
                  <w:sz w:val="24"/>
                  <w:szCs w:val="24"/>
                </w:rPr>
                <w:t xml:space="preserve"> электрический</w:t>
              </w:r>
            </w:hyperlink>
          </w:p>
        </w:tc>
      </w:tr>
      <w:tr w:rsidR="00AA3742" w:rsidRPr="001F4DD8" w:rsidTr="008C2F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45758C" w:rsidP="00457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58C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758C">
              <w:rPr>
                <w:rFonts w:ascii="Times New Roman" w:hAnsi="Times New Roman" w:cs="Times New Roman"/>
                <w:sz w:val="24"/>
                <w:szCs w:val="24"/>
              </w:rPr>
              <w:t>борочно-сборочное оборудование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45758C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758C">
              <w:rPr>
                <w:rFonts w:ascii="Times New Roman" w:hAnsi="Times New Roman" w:cs="Times New Roman"/>
                <w:sz w:val="24"/>
                <w:szCs w:val="24"/>
              </w:rPr>
              <w:t>Кантователь</w:t>
            </w:r>
            <w:proofErr w:type="spellEnd"/>
            <w:r w:rsidRPr="0045758C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двигателя</w:t>
            </w:r>
          </w:p>
        </w:tc>
      </w:tr>
    </w:tbl>
    <w:p w:rsidR="00EE6B71" w:rsidRPr="001F4DD8" w:rsidRDefault="0045758C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C35E6">
        <w:rPr>
          <w:rFonts w:ascii="Times New Roman" w:hAnsi="Times New Roman" w:cs="Times New Roman"/>
          <w:b/>
          <w:sz w:val="24"/>
          <w:szCs w:val="24"/>
        </w:rPr>
        <w:t>А2Б3В</w:t>
      </w:r>
    </w:p>
    <w:p w:rsidR="00045862" w:rsidRDefault="00045862" w:rsidP="0004586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862" w:rsidRPr="00045862" w:rsidRDefault="00045862" w:rsidP="0004586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62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:rsidR="00045862" w:rsidRPr="00045862" w:rsidRDefault="00045862" w:rsidP="00045862">
      <w:pPr>
        <w:pStyle w:val="a9"/>
        <w:ind w:firstLine="0"/>
        <w:rPr>
          <w:b/>
          <w:color w:val="000000"/>
          <w:sz w:val="24"/>
          <w:szCs w:val="24"/>
        </w:rPr>
      </w:pPr>
      <w:r w:rsidRPr="00045862">
        <w:rPr>
          <w:b/>
          <w:color w:val="000000"/>
          <w:sz w:val="24"/>
          <w:szCs w:val="24"/>
        </w:rPr>
        <w:t>Задания на дополнение</w:t>
      </w:r>
    </w:p>
    <w:p w:rsidR="00045862" w:rsidRPr="00045862" w:rsidRDefault="00045862" w:rsidP="00045862">
      <w:pPr>
        <w:pStyle w:val="a9"/>
        <w:ind w:firstLine="0"/>
        <w:rPr>
          <w:i/>
          <w:color w:val="000000"/>
          <w:sz w:val="24"/>
          <w:szCs w:val="24"/>
        </w:rPr>
      </w:pPr>
      <w:r w:rsidRPr="00045862">
        <w:rPr>
          <w:i/>
          <w:color w:val="000000"/>
          <w:sz w:val="24"/>
          <w:szCs w:val="24"/>
        </w:rPr>
        <w:t>Напишите пропущенное слово.</w:t>
      </w:r>
    </w:p>
    <w:p w:rsidR="00045862" w:rsidRPr="00045862" w:rsidRDefault="00045862" w:rsidP="00045862">
      <w:pPr>
        <w:pStyle w:val="a9"/>
        <w:rPr>
          <w:color w:val="000000"/>
          <w:sz w:val="24"/>
          <w:szCs w:val="24"/>
        </w:rPr>
      </w:pPr>
    </w:p>
    <w:p w:rsidR="00045862" w:rsidRPr="00045862" w:rsidRDefault="00045862" w:rsidP="0004586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(1 уровень)</w:t>
      </w:r>
    </w:p>
    <w:p w:rsidR="00EE6B71" w:rsidRPr="00D52BBC" w:rsidRDefault="00AA3742" w:rsidP="00045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36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Сумма рабочих объемов всех цилиндров двигателя</w:t>
      </w:r>
      <w:r w:rsidR="00283074" w:rsidRPr="00D52BBC">
        <w:rPr>
          <w:rFonts w:ascii="Times New Roman" w:hAnsi="Times New Roman" w:cs="Times New Roman"/>
          <w:sz w:val="24"/>
          <w:szCs w:val="24"/>
        </w:rPr>
        <w:t xml:space="preserve"> называется</w:t>
      </w:r>
    </w:p>
    <w:p w:rsidR="001F4DD8" w:rsidRPr="00D52BBC" w:rsidRDefault="00283074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Л</w:t>
      </w:r>
      <w:r w:rsidR="008C2FBC" w:rsidRPr="00D52BBC">
        <w:rPr>
          <w:rFonts w:ascii="Times New Roman" w:hAnsi="Times New Roman" w:cs="Times New Roman"/>
          <w:b/>
          <w:sz w:val="24"/>
          <w:szCs w:val="24"/>
        </w:rPr>
        <w:t>итражом двигателя</w:t>
      </w:r>
      <w:r w:rsidRPr="00D52BBC">
        <w:rPr>
          <w:rFonts w:ascii="Times New Roman" w:hAnsi="Times New Roman" w:cs="Times New Roman"/>
          <w:b/>
          <w:sz w:val="24"/>
          <w:szCs w:val="24"/>
        </w:rPr>
        <w:t>, Литражом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37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</w:t>
      </w:r>
      <w:r w:rsidR="00283074" w:rsidRPr="00D52BBC">
        <w:rPr>
          <w:rFonts w:ascii="Times New Roman" w:hAnsi="Times New Roman" w:cs="Times New Roman"/>
          <w:sz w:val="24"/>
          <w:szCs w:val="24"/>
        </w:rPr>
        <w:t>Механизм позволяющий н</w:t>
      </w:r>
      <w:r w:rsidR="008C2FBC" w:rsidRPr="00D52BBC">
        <w:rPr>
          <w:rFonts w:ascii="Times New Roman" w:hAnsi="Times New Roman" w:cs="Times New Roman"/>
          <w:sz w:val="24"/>
          <w:szCs w:val="24"/>
        </w:rPr>
        <w:t>акапливать кинетическую энергию во время рабочего хода</w:t>
      </w:r>
      <w:r w:rsidR="00283074" w:rsidRPr="00D52BBC">
        <w:rPr>
          <w:rFonts w:ascii="Times New Roman" w:hAnsi="Times New Roman" w:cs="Times New Roman"/>
          <w:sz w:val="24"/>
          <w:szCs w:val="24"/>
        </w:rPr>
        <w:t xml:space="preserve"> КШМ</w:t>
      </w:r>
    </w:p>
    <w:p w:rsidR="001F4DD8" w:rsidRPr="00D52BBC" w:rsidRDefault="00283074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М</w:t>
      </w:r>
      <w:r w:rsidR="008C2FBC" w:rsidRPr="00D52BBC">
        <w:rPr>
          <w:rFonts w:ascii="Times New Roman" w:hAnsi="Times New Roman" w:cs="Times New Roman"/>
          <w:b/>
          <w:sz w:val="24"/>
          <w:szCs w:val="24"/>
        </w:rPr>
        <w:t>аховик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38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3074" w:rsidRPr="00D52BBC">
        <w:rPr>
          <w:rFonts w:ascii="Times New Roman" w:hAnsi="Times New Roman" w:cs="Times New Roman"/>
          <w:sz w:val="24"/>
          <w:szCs w:val="24"/>
        </w:rPr>
        <w:t>Клапан</w:t>
      </w:r>
      <w:proofErr w:type="gramEnd"/>
      <w:r w:rsidR="00283074" w:rsidRPr="00D52BBC">
        <w:rPr>
          <w:rFonts w:ascii="Times New Roman" w:hAnsi="Times New Roman" w:cs="Times New Roman"/>
          <w:sz w:val="24"/>
          <w:szCs w:val="24"/>
        </w:rPr>
        <w:t xml:space="preserve"> предназначенный для п</w:t>
      </w:r>
      <w:r w:rsidR="008C2FBC" w:rsidRPr="00D52BBC">
        <w:rPr>
          <w:rFonts w:ascii="Times New Roman" w:hAnsi="Times New Roman" w:cs="Times New Roman"/>
          <w:sz w:val="24"/>
          <w:szCs w:val="24"/>
        </w:rPr>
        <w:t>редохран</w:t>
      </w:r>
      <w:r w:rsidR="00283074" w:rsidRPr="00D52BBC">
        <w:rPr>
          <w:rFonts w:ascii="Times New Roman" w:hAnsi="Times New Roman" w:cs="Times New Roman"/>
          <w:sz w:val="24"/>
          <w:szCs w:val="24"/>
        </w:rPr>
        <w:t>ения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маслен</w:t>
      </w:r>
      <w:r w:rsidR="00283074" w:rsidRPr="00D52BBC">
        <w:rPr>
          <w:rFonts w:ascii="Times New Roman" w:hAnsi="Times New Roman" w:cs="Times New Roman"/>
          <w:sz w:val="24"/>
          <w:szCs w:val="24"/>
        </w:rPr>
        <w:t>ого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насос</w:t>
      </w:r>
      <w:r w:rsidR="00283074" w:rsidRPr="00D52BBC">
        <w:rPr>
          <w:rFonts w:ascii="Times New Roman" w:hAnsi="Times New Roman" w:cs="Times New Roman"/>
          <w:sz w:val="24"/>
          <w:szCs w:val="24"/>
        </w:rPr>
        <w:t>а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от разрушения при повышении давления масла</w:t>
      </w:r>
    </w:p>
    <w:p w:rsidR="001F4DD8" w:rsidRPr="00D52BBC" w:rsidRDefault="00283074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Р</w:t>
      </w:r>
      <w:r w:rsidR="008C2FBC" w:rsidRPr="00D52BBC">
        <w:rPr>
          <w:rFonts w:ascii="Times New Roman" w:hAnsi="Times New Roman" w:cs="Times New Roman"/>
          <w:b/>
          <w:sz w:val="24"/>
          <w:szCs w:val="24"/>
        </w:rPr>
        <w:t>едукционн</w:t>
      </w:r>
      <w:r w:rsidRPr="00D52BBC">
        <w:rPr>
          <w:rFonts w:ascii="Times New Roman" w:hAnsi="Times New Roman" w:cs="Times New Roman"/>
          <w:b/>
          <w:sz w:val="24"/>
          <w:szCs w:val="24"/>
        </w:rPr>
        <w:t>ый клапан, Редукционный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39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</w:t>
      </w:r>
      <w:r w:rsidR="00283074" w:rsidRPr="00D52BBC">
        <w:rPr>
          <w:rFonts w:ascii="Times New Roman" w:hAnsi="Times New Roman" w:cs="Times New Roman"/>
          <w:sz w:val="24"/>
          <w:szCs w:val="24"/>
        </w:rPr>
        <w:t>С</w:t>
      </w:r>
      <w:r w:rsidR="008C2FBC" w:rsidRPr="00D52BBC">
        <w:rPr>
          <w:rFonts w:ascii="Times New Roman" w:hAnsi="Times New Roman" w:cs="Times New Roman"/>
          <w:sz w:val="24"/>
          <w:szCs w:val="24"/>
        </w:rPr>
        <w:t>мазыва</w:t>
      </w:r>
      <w:r w:rsidR="00283074" w:rsidRPr="00D52BBC">
        <w:rPr>
          <w:rFonts w:ascii="Times New Roman" w:hAnsi="Times New Roman" w:cs="Times New Roman"/>
          <w:sz w:val="24"/>
          <w:szCs w:val="24"/>
        </w:rPr>
        <w:t>ние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наиболее нагруженны</w:t>
      </w:r>
      <w:r w:rsidR="00283074" w:rsidRPr="00D52BBC">
        <w:rPr>
          <w:rFonts w:ascii="Times New Roman" w:hAnsi="Times New Roman" w:cs="Times New Roman"/>
          <w:sz w:val="24"/>
          <w:szCs w:val="24"/>
        </w:rPr>
        <w:t>х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детал</w:t>
      </w:r>
      <w:r w:rsidR="00283074" w:rsidRPr="00D52BBC">
        <w:rPr>
          <w:rFonts w:ascii="Times New Roman" w:hAnsi="Times New Roman" w:cs="Times New Roman"/>
          <w:sz w:val="24"/>
          <w:szCs w:val="24"/>
        </w:rPr>
        <w:t>ей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ДВС</w:t>
      </w:r>
      <w:r w:rsidR="00283074" w:rsidRPr="00D52BBC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proofErr w:type="gramStart"/>
      <w:r w:rsidR="00283074" w:rsidRPr="00D52BBC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283074" w:rsidRPr="00D52BBC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1F4DD8" w:rsidRPr="00D52BBC" w:rsidRDefault="00283074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Д</w:t>
      </w:r>
      <w:r w:rsidR="008C2FBC" w:rsidRPr="00D52BBC">
        <w:rPr>
          <w:rFonts w:ascii="Times New Roman" w:hAnsi="Times New Roman" w:cs="Times New Roman"/>
          <w:b/>
          <w:sz w:val="24"/>
          <w:szCs w:val="24"/>
        </w:rPr>
        <w:t>авлением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40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</w:t>
      </w:r>
      <w:r w:rsidR="00283074" w:rsidRPr="00D52BBC">
        <w:rPr>
          <w:rFonts w:ascii="Times New Roman" w:hAnsi="Times New Roman" w:cs="Times New Roman"/>
          <w:sz w:val="24"/>
          <w:szCs w:val="24"/>
        </w:rPr>
        <w:t xml:space="preserve">Соотношение воздуха и бензина в </w:t>
      </w:r>
      <w:r w:rsidR="008C2FBC" w:rsidRPr="00D52BBC">
        <w:rPr>
          <w:rFonts w:ascii="Times New Roman" w:hAnsi="Times New Roman" w:cs="Times New Roman"/>
          <w:sz w:val="24"/>
          <w:szCs w:val="24"/>
        </w:rPr>
        <w:t>горюч</w:t>
      </w:r>
      <w:r w:rsidR="00283074" w:rsidRPr="00D52BBC">
        <w:rPr>
          <w:rFonts w:ascii="Times New Roman" w:hAnsi="Times New Roman" w:cs="Times New Roman"/>
          <w:sz w:val="24"/>
          <w:szCs w:val="24"/>
        </w:rPr>
        <w:t>ей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смес</w:t>
      </w:r>
      <w:r w:rsidR="00283074" w:rsidRPr="00D52BBC">
        <w:rPr>
          <w:rFonts w:ascii="Times New Roman" w:hAnsi="Times New Roman" w:cs="Times New Roman"/>
          <w:sz w:val="24"/>
          <w:szCs w:val="24"/>
        </w:rPr>
        <w:t>и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называется нормальной </w:t>
      </w:r>
      <w:r w:rsidR="00D52BBC" w:rsidRPr="00D52BBC">
        <w:rPr>
          <w:rFonts w:ascii="Times New Roman" w:hAnsi="Times New Roman" w:cs="Times New Roman"/>
          <w:sz w:val="24"/>
          <w:szCs w:val="24"/>
        </w:rPr>
        <w:t>и находится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</w:t>
      </w:r>
      <w:r w:rsidR="00283074" w:rsidRPr="00D52BBC">
        <w:rPr>
          <w:rFonts w:ascii="Times New Roman" w:hAnsi="Times New Roman" w:cs="Times New Roman"/>
          <w:sz w:val="24"/>
          <w:szCs w:val="24"/>
        </w:rPr>
        <w:t xml:space="preserve">в пределах </w:t>
      </w:r>
      <w:r w:rsidR="00D52BBC" w:rsidRPr="00D52BBC">
        <w:rPr>
          <w:rFonts w:ascii="Times New Roman" w:hAnsi="Times New Roman" w:cs="Times New Roman"/>
          <w:sz w:val="24"/>
          <w:szCs w:val="24"/>
        </w:rPr>
        <w:t>… к 1</w:t>
      </w:r>
    </w:p>
    <w:p w:rsidR="00D52BBC" w:rsidRPr="00D52BBC" w:rsidRDefault="00D52BBC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14,7, 14.7, 15</w:t>
      </w:r>
    </w:p>
    <w:p w:rsidR="008C2FBC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41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8C2FBC" w:rsidRPr="00D52BBC">
        <w:rPr>
          <w:rFonts w:ascii="Times New Roman" w:hAnsi="Times New Roman" w:cs="Times New Roman"/>
          <w:sz w:val="24"/>
          <w:szCs w:val="24"/>
        </w:rPr>
        <w:t xml:space="preserve"> </w:t>
      </w:r>
      <w:r w:rsidR="00D52BBC" w:rsidRPr="00D52BBC">
        <w:rPr>
          <w:rFonts w:ascii="Times New Roman" w:hAnsi="Times New Roman" w:cs="Times New Roman"/>
          <w:sz w:val="24"/>
          <w:szCs w:val="24"/>
        </w:rPr>
        <w:t xml:space="preserve">В автомобильном двигателе </w:t>
      </w:r>
      <w:r w:rsidR="008C2FBC" w:rsidRPr="00D52BBC">
        <w:rPr>
          <w:rFonts w:ascii="Times New Roman" w:hAnsi="Times New Roman" w:cs="Times New Roman"/>
          <w:sz w:val="24"/>
          <w:szCs w:val="24"/>
        </w:rPr>
        <w:t>впрыском топлива в инжекторе</w:t>
      </w:r>
      <w:r w:rsidR="00D52BBC" w:rsidRPr="00D52BBC">
        <w:rPr>
          <w:rFonts w:ascii="Times New Roman" w:hAnsi="Times New Roman" w:cs="Times New Roman"/>
          <w:sz w:val="24"/>
          <w:szCs w:val="24"/>
        </w:rPr>
        <w:t xml:space="preserve"> управляет</w:t>
      </w:r>
    </w:p>
    <w:p w:rsidR="001F4DD8" w:rsidRPr="00D52BBC" w:rsidRDefault="008C2FBC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Электронный блок управления</w:t>
      </w:r>
      <w:r w:rsidR="00D52BBC" w:rsidRPr="00D52BBC">
        <w:rPr>
          <w:rFonts w:ascii="Times New Roman" w:hAnsi="Times New Roman" w:cs="Times New Roman"/>
          <w:b/>
          <w:sz w:val="24"/>
          <w:szCs w:val="24"/>
        </w:rPr>
        <w:t>, ЭБУ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42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110DCC" w:rsidRPr="00D52BBC">
        <w:rPr>
          <w:rFonts w:ascii="Times New Roman" w:hAnsi="Times New Roman" w:cs="Times New Roman"/>
          <w:sz w:val="24"/>
          <w:szCs w:val="24"/>
        </w:rPr>
        <w:t xml:space="preserve"> </w:t>
      </w:r>
      <w:r w:rsidR="00D52BBC" w:rsidRPr="00D52BBC">
        <w:rPr>
          <w:rFonts w:ascii="Times New Roman" w:hAnsi="Times New Roman" w:cs="Times New Roman"/>
          <w:sz w:val="24"/>
          <w:szCs w:val="24"/>
        </w:rPr>
        <w:t>П</w:t>
      </w:r>
      <w:r w:rsidR="00110DCC" w:rsidRPr="00D52BBC">
        <w:rPr>
          <w:rFonts w:ascii="Times New Roman" w:hAnsi="Times New Roman" w:cs="Times New Roman"/>
          <w:sz w:val="24"/>
          <w:szCs w:val="24"/>
        </w:rPr>
        <w:t>ри повышении частоты вращения коленчатого вала</w:t>
      </w:r>
      <w:r w:rsidR="00D52BBC" w:rsidRPr="00D52BBC">
        <w:rPr>
          <w:rFonts w:ascii="Times New Roman" w:hAnsi="Times New Roman" w:cs="Times New Roman"/>
          <w:sz w:val="24"/>
          <w:szCs w:val="24"/>
        </w:rPr>
        <w:t xml:space="preserve"> угол опережения зажигания …</w:t>
      </w:r>
    </w:p>
    <w:p w:rsidR="001F4DD8" w:rsidRDefault="00110DCC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Увеличивается</w:t>
      </w:r>
    </w:p>
    <w:p w:rsidR="00045862" w:rsidRDefault="00045862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862" w:rsidRPr="00045862" w:rsidRDefault="00045862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43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110DCC" w:rsidRPr="00D52BBC">
        <w:rPr>
          <w:rFonts w:ascii="Times New Roman" w:hAnsi="Times New Roman" w:cs="Times New Roman"/>
          <w:sz w:val="24"/>
          <w:szCs w:val="24"/>
        </w:rPr>
        <w:t xml:space="preserve"> Расстояние, проходимое поршнем от ВМТ до НМТ, называется</w:t>
      </w:r>
    </w:p>
    <w:p w:rsidR="001F4DD8" w:rsidRPr="00D52BBC" w:rsidRDefault="00110DCC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Ходом поршня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44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110DCC" w:rsidRPr="00D52BBC">
        <w:rPr>
          <w:rFonts w:ascii="Times New Roman" w:hAnsi="Times New Roman" w:cs="Times New Roman"/>
          <w:sz w:val="24"/>
          <w:szCs w:val="24"/>
        </w:rPr>
        <w:t xml:space="preserve"> </w:t>
      </w:r>
      <w:r w:rsidR="00D52BBC" w:rsidRPr="00D52BBC">
        <w:rPr>
          <w:rFonts w:ascii="Times New Roman" w:hAnsi="Times New Roman" w:cs="Times New Roman"/>
          <w:sz w:val="24"/>
          <w:szCs w:val="24"/>
        </w:rPr>
        <w:t>При определении р</w:t>
      </w:r>
      <w:r w:rsidR="00110DCC" w:rsidRPr="00D52BBC">
        <w:rPr>
          <w:rFonts w:ascii="Times New Roman" w:hAnsi="Times New Roman" w:cs="Times New Roman"/>
          <w:sz w:val="24"/>
          <w:szCs w:val="24"/>
        </w:rPr>
        <w:t>абоч</w:t>
      </w:r>
      <w:r w:rsidR="00D52BBC" w:rsidRPr="00D52BBC">
        <w:rPr>
          <w:rFonts w:ascii="Times New Roman" w:hAnsi="Times New Roman" w:cs="Times New Roman"/>
          <w:sz w:val="24"/>
          <w:szCs w:val="24"/>
        </w:rPr>
        <w:t>его</w:t>
      </w:r>
      <w:r w:rsidR="00110DCC" w:rsidRPr="00D52BBC">
        <w:rPr>
          <w:rFonts w:ascii="Times New Roman" w:hAnsi="Times New Roman" w:cs="Times New Roman"/>
          <w:sz w:val="24"/>
          <w:szCs w:val="24"/>
        </w:rPr>
        <w:t xml:space="preserve"> объем</w:t>
      </w:r>
      <w:r w:rsidR="00D52BBC" w:rsidRPr="00D52BBC">
        <w:rPr>
          <w:rFonts w:ascii="Times New Roman" w:hAnsi="Times New Roman" w:cs="Times New Roman"/>
          <w:sz w:val="24"/>
          <w:szCs w:val="24"/>
        </w:rPr>
        <w:t>а</w:t>
      </w:r>
      <w:r w:rsidR="00110DCC" w:rsidRPr="00D52BBC">
        <w:rPr>
          <w:rFonts w:ascii="Times New Roman" w:hAnsi="Times New Roman" w:cs="Times New Roman"/>
          <w:sz w:val="24"/>
          <w:szCs w:val="24"/>
        </w:rPr>
        <w:t xml:space="preserve"> цилиндра </w:t>
      </w:r>
      <w:r w:rsidR="00D52BBC" w:rsidRPr="00D52BBC">
        <w:rPr>
          <w:rFonts w:ascii="Times New Roman" w:hAnsi="Times New Roman" w:cs="Times New Roman"/>
          <w:sz w:val="24"/>
          <w:szCs w:val="24"/>
        </w:rPr>
        <w:t>необходимо знать ход поршня и …</w:t>
      </w:r>
    </w:p>
    <w:p w:rsidR="001F4DD8" w:rsidRPr="00D52BBC" w:rsidRDefault="00D52BBC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Диаметр цилиндра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45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110DCC" w:rsidRPr="00D52BBC">
        <w:rPr>
          <w:rFonts w:ascii="Times New Roman" w:hAnsi="Times New Roman" w:cs="Times New Roman"/>
          <w:sz w:val="24"/>
          <w:szCs w:val="24"/>
        </w:rPr>
        <w:t xml:space="preserve"> Индикаторная работа, получаемая за 1 </w:t>
      </w:r>
      <w:proofErr w:type="gramStart"/>
      <w:r w:rsidR="00110DCC" w:rsidRPr="00D52B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10DCC" w:rsidRPr="00D52BBC">
        <w:rPr>
          <w:rFonts w:ascii="Times New Roman" w:hAnsi="Times New Roman" w:cs="Times New Roman"/>
          <w:sz w:val="24"/>
          <w:szCs w:val="24"/>
        </w:rPr>
        <w:t>, называется</w:t>
      </w:r>
    </w:p>
    <w:p w:rsidR="001F4DD8" w:rsidRPr="00D52BBC" w:rsidRDefault="00110DCC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Ин</w:t>
      </w:r>
      <w:r w:rsidRPr="00D52BBC">
        <w:rPr>
          <w:rFonts w:ascii="Times New Roman" w:hAnsi="Times New Roman" w:cs="Times New Roman"/>
          <w:b/>
          <w:sz w:val="24"/>
          <w:szCs w:val="24"/>
        </w:rPr>
        <w:softHyphen/>
        <w:t>дикаторной мощностью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46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110DCC" w:rsidRPr="00D52BBC">
        <w:rPr>
          <w:rFonts w:ascii="Times New Roman" w:hAnsi="Times New Roman" w:cs="Times New Roman"/>
          <w:sz w:val="24"/>
          <w:szCs w:val="24"/>
        </w:rPr>
        <w:t xml:space="preserve"> Механические потери в двигателе оцениваются</w:t>
      </w:r>
    </w:p>
    <w:p w:rsidR="001F4DD8" w:rsidRPr="00D52BBC" w:rsidRDefault="00110DCC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Механическим КПД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47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110DCC" w:rsidRPr="00D52BBC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Моменты открытия и закрытия впускных и выпускных клапанов</w:t>
      </w:r>
      <w:r w:rsidR="00D52BBC" w:rsidRPr="00D52BBC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называется</w:t>
      </w:r>
    </w:p>
    <w:p w:rsidR="001F4DD8" w:rsidRPr="00D76825" w:rsidRDefault="00110DCC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682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Фаза газораспределения 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48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110DCC" w:rsidRPr="00D52BBC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 xml:space="preserve"> Фазы</w:t>
      </w:r>
      <w:r w:rsidR="00110DCC" w:rsidRPr="00D52BBC">
        <w:rPr>
          <w:rFonts w:ascii="Times New Roman" w:hAnsi="Times New Roman" w:cs="Times New Roman"/>
          <w:sz w:val="24"/>
          <w:szCs w:val="24"/>
          <w:shd w:val="clear" w:color="auto" w:fill="FBFBFB"/>
        </w:rPr>
        <w:t> </w:t>
      </w:r>
      <w:r w:rsidR="00110DCC" w:rsidRPr="00D52BBC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>газораспределения</w:t>
      </w:r>
      <w:r w:rsidR="00110DCC" w:rsidRPr="00D52BBC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 обычно выражаются </w:t>
      </w:r>
      <w:r w:rsidR="00D52BBC" w:rsidRPr="00D52BBC">
        <w:rPr>
          <w:rFonts w:ascii="Times New Roman" w:hAnsi="Times New Roman" w:cs="Times New Roman"/>
          <w:sz w:val="24"/>
          <w:szCs w:val="24"/>
          <w:shd w:val="clear" w:color="auto" w:fill="FBFBFB"/>
        </w:rPr>
        <w:t>в</w:t>
      </w:r>
      <w:r w:rsidR="00110DCC" w:rsidRPr="00D52BBC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градусах поворота </w:t>
      </w:r>
    </w:p>
    <w:p w:rsidR="001F4DD8" w:rsidRPr="00D52BBC" w:rsidRDefault="00D52BBC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Коленчатого вала</w:t>
      </w:r>
    </w:p>
    <w:p w:rsidR="005F63A8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49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5F63A8" w:rsidRPr="00D52BBC">
        <w:rPr>
          <w:rFonts w:ascii="Times New Roman" w:hAnsi="Times New Roman" w:cs="Times New Roman"/>
          <w:sz w:val="24"/>
          <w:szCs w:val="24"/>
        </w:rPr>
        <w:t xml:space="preserve"> Прибор для измерения угла опережения зажигания в бензиновых двигателях</w:t>
      </w:r>
    </w:p>
    <w:p w:rsidR="00EE6B71" w:rsidRPr="00D52BBC" w:rsidRDefault="005F63A8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Стробоскоп</w:t>
      </w:r>
    </w:p>
    <w:p w:rsidR="005F63A8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lastRenderedPageBreak/>
        <w:t>50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5F63A8" w:rsidRPr="00D52BBC">
        <w:rPr>
          <w:rFonts w:ascii="Times New Roman" w:hAnsi="Times New Roman" w:cs="Times New Roman"/>
          <w:sz w:val="24"/>
          <w:szCs w:val="24"/>
        </w:rPr>
        <w:t xml:space="preserve"> Данный цвет </w:t>
      </w:r>
      <w:r w:rsidR="005F63A8" w:rsidRPr="00D52BBC">
        <w:rPr>
          <w:rFonts w:ascii="Times New Roman" w:hAnsi="Times New Roman" w:cs="Times New Roman"/>
          <w:iCs/>
          <w:sz w:val="24"/>
          <w:szCs w:val="24"/>
        </w:rPr>
        <w:t>отработавших газов говорит о том, что в камеру сгорания попадает охлаждающая жидкость, либо происходит неполное сгорание топлива в дизельном двигателе</w:t>
      </w:r>
    </w:p>
    <w:p w:rsidR="001F4DD8" w:rsidRPr="00D52BBC" w:rsidRDefault="005F63A8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iCs/>
          <w:sz w:val="24"/>
          <w:szCs w:val="24"/>
        </w:rPr>
        <w:t>Белый</w:t>
      </w:r>
    </w:p>
    <w:p w:rsidR="005F63A8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51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5F63A8" w:rsidRPr="00D52BBC">
        <w:rPr>
          <w:rFonts w:ascii="Times New Roman" w:hAnsi="Times New Roman" w:cs="Times New Roman"/>
          <w:sz w:val="24"/>
          <w:szCs w:val="24"/>
        </w:rPr>
        <w:t xml:space="preserve"> Данный цвет </w:t>
      </w:r>
      <w:r w:rsidR="005F63A8" w:rsidRPr="00D52BBC">
        <w:rPr>
          <w:rFonts w:ascii="Times New Roman" w:hAnsi="Times New Roman" w:cs="Times New Roman"/>
          <w:iCs/>
          <w:sz w:val="24"/>
          <w:szCs w:val="24"/>
        </w:rPr>
        <w:t>отработавших газов говорит о том, что</w:t>
      </w:r>
      <w:r w:rsidR="005F63A8" w:rsidRPr="00D52BB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F63A8" w:rsidRPr="00D52BBC">
        <w:rPr>
          <w:rFonts w:ascii="Times New Roman" w:hAnsi="Times New Roman" w:cs="Times New Roman"/>
          <w:iCs/>
          <w:sz w:val="24"/>
          <w:szCs w:val="24"/>
        </w:rPr>
        <w:t xml:space="preserve">в камеру сгорания попадает моторное масло из-за износа или залегания поршневых колец, износа направляющей  или стержня клапана, износа </w:t>
      </w:r>
      <w:proofErr w:type="spellStart"/>
      <w:r w:rsidR="005F63A8" w:rsidRPr="00D52BBC">
        <w:rPr>
          <w:rFonts w:ascii="Times New Roman" w:hAnsi="Times New Roman" w:cs="Times New Roman"/>
          <w:iCs/>
          <w:sz w:val="24"/>
          <w:szCs w:val="24"/>
        </w:rPr>
        <w:t>маслоотражательных</w:t>
      </w:r>
      <w:proofErr w:type="spellEnd"/>
      <w:r w:rsidR="005F63A8" w:rsidRPr="00D52BBC">
        <w:rPr>
          <w:rFonts w:ascii="Times New Roman" w:hAnsi="Times New Roman" w:cs="Times New Roman"/>
          <w:iCs/>
          <w:sz w:val="24"/>
          <w:szCs w:val="24"/>
        </w:rPr>
        <w:t xml:space="preserve"> колпачков и т.д.</w:t>
      </w:r>
    </w:p>
    <w:p w:rsidR="00EE6B71" w:rsidRPr="00D52BBC" w:rsidRDefault="005F63A8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iCs/>
          <w:sz w:val="24"/>
          <w:szCs w:val="24"/>
        </w:rPr>
        <w:t>Сизый</w:t>
      </w:r>
    </w:p>
    <w:p w:rsidR="005F63A8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52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5F63A8" w:rsidRPr="00D52BBC">
        <w:rPr>
          <w:rFonts w:ascii="Times New Roman" w:hAnsi="Times New Roman" w:cs="Times New Roman"/>
          <w:sz w:val="24"/>
          <w:szCs w:val="24"/>
        </w:rPr>
        <w:t xml:space="preserve"> Данный цвет </w:t>
      </w:r>
      <w:r w:rsidR="005F63A8" w:rsidRPr="00D52BBC">
        <w:rPr>
          <w:rFonts w:ascii="Times New Roman" w:hAnsi="Times New Roman" w:cs="Times New Roman"/>
          <w:iCs/>
          <w:sz w:val="24"/>
          <w:szCs w:val="24"/>
        </w:rPr>
        <w:t>отработавших газов говорит о том, что</w:t>
      </w:r>
      <w:r w:rsidR="005F63A8" w:rsidRPr="00D52BB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F63A8" w:rsidRPr="00D52BBC">
        <w:rPr>
          <w:rFonts w:ascii="Times New Roman" w:hAnsi="Times New Roman" w:cs="Times New Roman"/>
          <w:iCs/>
          <w:sz w:val="24"/>
          <w:szCs w:val="24"/>
        </w:rPr>
        <w:t>топливо сгорает не полностью в бензиновом двигателе</w:t>
      </w:r>
    </w:p>
    <w:p w:rsidR="00EE6B71" w:rsidRPr="00D52BBC" w:rsidRDefault="005F63A8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iCs/>
          <w:sz w:val="24"/>
          <w:szCs w:val="24"/>
        </w:rPr>
        <w:t>Черный</w:t>
      </w:r>
    </w:p>
    <w:p w:rsidR="005F63A8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53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5F63A8" w:rsidRPr="00D52BBC">
        <w:rPr>
          <w:rFonts w:ascii="Times New Roman" w:hAnsi="Times New Roman" w:cs="Times New Roman"/>
          <w:iCs/>
          <w:sz w:val="24"/>
          <w:szCs w:val="24"/>
        </w:rPr>
        <w:t xml:space="preserve"> По часовому G</w:t>
      </w:r>
      <w:r w:rsidR="005F63A8" w:rsidRPr="00D52BBC">
        <w:rPr>
          <w:rFonts w:ascii="Times New Roman" w:hAnsi="Times New Roman" w:cs="Times New Roman"/>
          <w:iCs/>
          <w:sz w:val="24"/>
          <w:szCs w:val="24"/>
          <w:vertAlign w:val="subscript"/>
        </w:rPr>
        <w:t>Т</w:t>
      </w:r>
      <w:r w:rsidR="005F63A8" w:rsidRPr="00D52BBC">
        <w:rPr>
          <w:rFonts w:ascii="Times New Roman" w:hAnsi="Times New Roman" w:cs="Times New Roman"/>
          <w:iCs/>
          <w:sz w:val="24"/>
          <w:szCs w:val="24"/>
        </w:rPr>
        <w:t xml:space="preserve"> и удельному </w:t>
      </w:r>
      <w:proofErr w:type="spellStart"/>
      <w:proofErr w:type="gramStart"/>
      <w:r w:rsidR="005F63A8" w:rsidRPr="00D52BBC">
        <w:rPr>
          <w:rFonts w:ascii="Times New Roman" w:hAnsi="Times New Roman" w:cs="Times New Roman"/>
          <w:iCs/>
          <w:sz w:val="24"/>
          <w:szCs w:val="24"/>
        </w:rPr>
        <w:t>g</w:t>
      </w:r>
      <w:proofErr w:type="gramEnd"/>
      <w:r w:rsidR="005F63A8" w:rsidRPr="00D52BBC">
        <w:rPr>
          <w:rFonts w:ascii="Times New Roman" w:hAnsi="Times New Roman" w:cs="Times New Roman"/>
          <w:iCs/>
          <w:sz w:val="24"/>
          <w:szCs w:val="24"/>
          <w:vertAlign w:val="subscript"/>
        </w:rPr>
        <w:t>е</w:t>
      </w:r>
      <w:proofErr w:type="spellEnd"/>
      <w:r w:rsidR="005F63A8" w:rsidRPr="00D52BBC">
        <w:rPr>
          <w:rFonts w:ascii="Times New Roman" w:hAnsi="Times New Roman" w:cs="Times New Roman"/>
          <w:iCs/>
          <w:sz w:val="24"/>
          <w:szCs w:val="24"/>
        </w:rPr>
        <w:t xml:space="preserve"> расходу топлива</w:t>
      </w:r>
      <w:r w:rsidR="005F63A8" w:rsidRPr="00D52BB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F63A8" w:rsidRPr="00D52BBC">
        <w:rPr>
          <w:rFonts w:ascii="Times New Roman" w:hAnsi="Times New Roman" w:cs="Times New Roman"/>
          <w:iCs/>
          <w:sz w:val="24"/>
          <w:szCs w:val="24"/>
        </w:rPr>
        <w:t>оценивают … двигателя</w:t>
      </w:r>
    </w:p>
    <w:p w:rsidR="00EE6B71" w:rsidRPr="00D52BBC" w:rsidRDefault="005F63A8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iCs/>
          <w:sz w:val="24"/>
          <w:szCs w:val="24"/>
        </w:rPr>
        <w:t>Экономичность</w:t>
      </w:r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54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sz w:val="24"/>
          <w:szCs w:val="24"/>
        </w:rPr>
        <w:t xml:space="preserve"> П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ри оценке показаний </w:t>
      </w:r>
      <w:proofErr w:type="spellStart"/>
      <w:r w:rsidR="0049318B" w:rsidRPr="00D52BBC">
        <w:rPr>
          <w:rFonts w:ascii="Times New Roman" w:hAnsi="Times New Roman" w:cs="Times New Roman"/>
          <w:iCs/>
          <w:sz w:val="24"/>
          <w:szCs w:val="24"/>
        </w:rPr>
        <w:t>пневмотестера</w:t>
      </w:r>
      <w:proofErr w:type="spellEnd"/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9318B" w:rsidRPr="00D52BBC">
        <w:rPr>
          <w:rFonts w:ascii="Times New Roman" w:hAnsi="Times New Roman" w:cs="Times New Roman"/>
          <w:sz w:val="24"/>
          <w:szCs w:val="24"/>
        </w:rPr>
        <w:t xml:space="preserve">критическая утечка, в случае, когда в цилиндре присутствуют неисправности, наличие которых с максимальной вероятностью влечет необходимость капитального ремонта, 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величина утечки составляет </w:t>
      </w:r>
      <w:proofErr w:type="gramStart"/>
      <w:r w:rsidR="0049318B" w:rsidRPr="00D52BBC">
        <w:rPr>
          <w:rFonts w:ascii="Times New Roman" w:hAnsi="Times New Roman" w:cs="Times New Roman"/>
          <w:iCs/>
          <w:sz w:val="24"/>
          <w:szCs w:val="24"/>
        </w:rPr>
        <w:t>от</w:t>
      </w:r>
      <w:proofErr w:type="gramEnd"/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… до 100%</w:t>
      </w:r>
    </w:p>
    <w:p w:rsidR="00EE6B71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70</w:t>
      </w:r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55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sz w:val="24"/>
          <w:szCs w:val="24"/>
        </w:rPr>
        <w:t xml:space="preserve"> П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ри оценке показаний </w:t>
      </w:r>
      <w:proofErr w:type="spellStart"/>
      <w:r w:rsidR="0049318B" w:rsidRPr="00D52BBC">
        <w:rPr>
          <w:rFonts w:ascii="Times New Roman" w:hAnsi="Times New Roman" w:cs="Times New Roman"/>
          <w:iCs/>
          <w:sz w:val="24"/>
          <w:szCs w:val="24"/>
        </w:rPr>
        <w:t>пневмотестера</w:t>
      </w:r>
      <w:proofErr w:type="spellEnd"/>
      <w:r w:rsidR="0049318B" w:rsidRPr="00D52B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18B" w:rsidRPr="00D52BBC">
        <w:rPr>
          <w:rFonts w:ascii="Times New Roman" w:hAnsi="Times New Roman" w:cs="Times New Roman"/>
          <w:sz w:val="24"/>
          <w:szCs w:val="24"/>
        </w:rPr>
        <w:t>хорошее состояние - утечка минимальная, соответствует допуску для нового двигателя или двигателя с очень хорошим техническим состоянием, при этом</w:t>
      </w:r>
      <w:r w:rsidR="0049318B" w:rsidRPr="00D52B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>величина утечки составляет от 10 до … %</w:t>
      </w:r>
    </w:p>
    <w:p w:rsidR="00EE6B71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40</w:t>
      </w:r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56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Это компоненты несгоревшего топлива, их содержание измеряется в частях на миллион по объему (РРМ или млн-1)</w:t>
      </w:r>
    </w:p>
    <w:p w:rsidR="00EE6B71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iCs/>
          <w:sz w:val="24"/>
          <w:szCs w:val="24"/>
        </w:rPr>
        <w:t>Углеводороды, СН</w:t>
      </w:r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57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Это неустойчивое химическое соединение, легко вступающее в реакцию с кислородом, дающую двуокись углерода СО</w:t>
      </w:r>
      <w:proofErr w:type="gramStart"/>
      <w:r w:rsidR="0049318B" w:rsidRPr="00D52BBC"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proofErr w:type="gramEnd"/>
    </w:p>
    <w:p w:rsidR="00EE6B71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iCs/>
          <w:sz w:val="24"/>
          <w:szCs w:val="24"/>
        </w:rPr>
        <w:t xml:space="preserve">Окись углерода, </w:t>
      </w:r>
      <w:proofErr w:type="gramStart"/>
      <w:r w:rsidRPr="00D52BBC">
        <w:rPr>
          <w:rFonts w:ascii="Times New Roman" w:hAnsi="Times New Roman" w:cs="Times New Roman"/>
          <w:b/>
          <w:iCs/>
          <w:sz w:val="24"/>
          <w:szCs w:val="24"/>
        </w:rPr>
        <w:t>СО</w:t>
      </w:r>
      <w:proofErr w:type="gramEnd"/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58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Это результат соединения; углерода из топлива с кислородом воздуха</w:t>
      </w:r>
    </w:p>
    <w:p w:rsidR="00EE6B71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iCs/>
          <w:sz w:val="24"/>
          <w:szCs w:val="24"/>
        </w:rPr>
        <w:t>Двуокись углерода, СО</w:t>
      </w:r>
      <w:proofErr w:type="gramStart"/>
      <w:r w:rsidRPr="00D52BBC">
        <w:rPr>
          <w:rFonts w:ascii="Times New Roman" w:hAnsi="Times New Roman" w:cs="Times New Roman"/>
          <w:b/>
          <w:iCs/>
          <w:sz w:val="24"/>
          <w:szCs w:val="24"/>
          <w:vertAlign w:val="subscript"/>
        </w:rPr>
        <w:t>2</w:t>
      </w:r>
      <w:proofErr w:type="gramEnd"/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59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Ядовитый газ без цвета, вкуса и запаха</w:t>
      </w:r>
    </w:p>
    <w:p w:rsidR="00EE6B71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iCs/>
          <w:sz w:val="24"/>
          <w:szCs w:val="24"/>
        </w:rPr>
        <w:t xml:space="preserve">Окись углерода, </w:t>
      </w:r>
      <w:proofErr w:type="gramStart"/>
      <w:r w:rsidRPr="00D52BBC">
        <w:rPr>
          <w:rFonts w:ascii="Times New Roman" w:hAnsi="Times New Roman" w:cs="Times New Roman"/>
          <w:b/>
          <w:iCs/>
          <w:sz w:val="24"/>
          <w:szCs w:val="24"/>
        </w:rPr>
        <w:t>СО</w:t>
      </w:r>
      <w:proofErr w:type="gramEnd"/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60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Нормально работающий двигатель сжигает в цилиндрах практически все топливо, допустимое содержание СН должно быть менее … РРМ</w:t>
      </w:r>
    </w:p>
    <w:p w:rsidR="00EE6B71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50</w:t>
      </w:r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61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Уровень </w:t>
      </w:r>
      <w:proofErr w:type="gramStart"/>
      <w:r w:rsidR="0049318B" w:rsidRPr="00D52BBC">
        <w:rPr>
          <w:rFonts w:ascii="Times New Roman" w:hAnsi="Times New Roman" w:cs="Times New Roman"/>
          <w:iCs/>
          <w:sz w:val="24"/>
          <w:szCs w:val="24"/>
        </w:rPr>
        <w:t>СО</w:t>
      </w:r>
      <w:proofErr w:type="gramEnd"/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49318B" w:rsidRPr="00D52BBC">
        <w:rPr>
          <w:rFonts w:ascii="Times New Roman" w:hAnsi="Times New Roman" w:cs="Times New Roman"/>
          <w:iCs/>
          <w:sz w:val="24"/>
          <w:szCs w:val="24"/>
        </w:rPr>
        <w:t>в</w:t>
      </w:r>
      <w:proofErr w:type="gramEnd"/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выхлопных газах для современных автомобилей с впрыском топлива не должен превышать … %</w:t>
      </w:r>
    </w:p>
    <w:p w:rsidR="00EE6B71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62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iCs/>
          <w:sz w:val="24"/>
          <w:szCs w:val="24"/>
        </w:rPr>
        <w:t xml:space="preserve"> Уровень кислорода в выхлопных газах должен быть низким, не более … %</w:t>
      </w:r>
    </w:p>
    <w:p w:rsidR="00EE6B71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63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sz w:val="24"/>
          <w:szCs w:val="24"/>
        </w:rPr>
        <w:t xml:space="preserve"> Именно таким цветом должны быть свечи зажигания при хороших показателях. Свидетельствует что тепловая характеристика выбранной свечи в норме, двигатель, топливная и система зажигания работают стабильно</w:t>
      </w:r>
    </w:p>
    <w:p w:rsidR="001F4DD8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Светло-коричневый, Коричневый</w:t>
      </w:r>
    </w:p>
    <w:p w:rsidR="0049318B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64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sz w:val="24"/>
          <w:szCs w:val="24"/>
        </w:rPr>
        <w:t xml:space="preserve"> Такой цвет изолятора свечи зажигания говорит об обеднении воздушно-топливной смеси. Может возникать как вследствие неправильной дозировки, так и </w:t>
      </w:r>
      <w:proofErr w:type="gramStart"/>
      <w:r w:rsidR="0049318B" w:rsidRPr="00D52BBC">
        <w:rPr>
          <w:rFonts w:ascii="Times New Roman" w:hAnsi="Times New Roman" w:cs="Times New Roman"/>
          <w:sz w:val="24"/>
          <w:szCs w:val="24"/>
        </w:rPr>
        <w:t>подсосе</w:t>
      </w:r>
      <w:proofErr w:type="gramEnd"/>
      <w:r w:rsidR="0049318B" w:rsidRPr="00D52BBC">
        <w:rPr>
          <w:rFonts w:ascii="Times New Roman" w:hAnsi="Times New Roman" w:cs="Times New Roman"/>
          <w:sz w:val="24"/>
          <w:szCs w:val="24"/>
        </w:rPr>
        <w:t xml:space="preserve"> воздуха. Езда при таком смесеобразовании повышает нагрузку на двигатель. А это, в свою очередь грозит перегревом камеры сгорания и прогару клапанов</w:t>
      </w:r>
    </w:p>
    <w:p w:rsidR="001F4DD8" w:rsidRPr="00D52BBC" w:rsidRDefault="0049318B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Светло-серый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65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49318B" w:rsidRPr="00D52BBC">
        <w:rPr>
          <w:rFonts w:ascii="Times New Roman" w:hAnsi="Times New Roman" w:cs="Times New Roman"/>
          <w:sz w:val="24"/>
          <w:szCs w:val="24"/>
        </w:rPr>
        <w:t xml:space="preserve"> Расстояние, проходимое поршнем от ВМТ до НМТ, называется </w:t>
      </w:r>
    </w:p>
    <w:p w:rsidR="001F4DD8" w:rsidRPr="00D52BBC" w:rsidRDefault="00D52BBC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</w:rPr>
        <w:t>Ходом поршн</w:t>
      </w:r>
      <w:r w:rsidRPr="00D52BBC">
        <w:rPr>
          <w:rFonts w:ascii="Times New Roman" w:hAnsi="Times New Roman" w:cs="Times New Roman"/>
          <w:sz w:val="24"/>
          <w:szCs w:val="24"/>
        </w:rPr>
        <w:t>я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66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B25CF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52BB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="00B25CF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>ашина, преобразующая какой-либо вид энергии в механическую работу</w:t>
      </w:r>
      <w:r w:rsidR="00D52BB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</w:t>
      </w:r>
    </w:p>
    <w:p w:rsidR="001F4DD8" w:rsidRDefault="00B25CFC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52B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Двигатель</w:t>
      </w:r>
      <w:r w:rsidR="00D52BBC" w:rsidRPr="00D52B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 Двигатель внутреннего сгорания, ДВС</w:t>
      </w:r>
    </w:p>
    <w:p w:rsidR="00045862" w:rsidRPr="00D52BBC" w:rsidRDefault="00045862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5489">
        <w:rPr>
          <w:rFonts w:ascii="Times New Roman" w:hAnsi="Times New Roman" w:cs="Times New Roman"/>
          <w:b/>
          <w:sz w:val="24"/>
          <w:szCs w:val="24"/>
        </w:rPr>
        <w:lastRenderedPageBreak/>
        <w:t>Сложные</w:t>
      </w:r>
      <w:proofErr w:type="gramEnd"/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67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B25CF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52BB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B25CF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>пециальный механизм в двигателе внутреннего сгорания, который регулирует величину теплового зазора клапана мотора</w:t>
      </w:r>
    </w:p>
    <w:p w:rsidR="001F4DD8" w:rsidRPr="00D52BBC" w:rsidRDefault="00B25CFC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Гидрокомпенсатор</w:t>
      </w:r>
      <w:proofErr w:type="spellEnd"/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68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B25CFC" w:rsidRPr="00D52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gramStart"/>
      <w:r w:rsidR="00D52BBC" w:rsidRPr="00D52B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</w:t>
      </w:r>
      <w:r w:rsidR="00B25CFC" w:rsidRPr="00D52B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еханизм</w:t>
      </w:r>
      <w:proofErr w:type="gramEnd"/>
      <w:r w:rsidR="00B25CFC" w:rsidRPr="00D52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B25CF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>предназначен</w:t>
      </w:r>
      <w:r w:rsidR="00D52BB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>ный</w:t>
      </w:r>
      <w:r w:rsidR="00B25CF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преобразования </w:t>
      </w:r>
      <w:hyperlink r:id="rId9" w:tooltip="Возвратно-поступательное движение" w:history="1">
        <w:r w:rsidR="00B25CFC" w:rsidRPr="00D52BB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возвратно-поступательного движения</w:t>
        </w:r>
      </w:hyperlink>
      <w:r w:rsidR="00B25CF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0" w:tooltip="Поршень" w:history="1">
        <w:r w:rsidR="00B25CFC" w:rsidRPr="00D52BB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поршня</w:t>
        </w:r>
      </w:hyperlink>
      <w:r w:rsidR="00B25CF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> во </w:t>
      </w:r>
      <w:hyperlink r:id="rId11" w:tooltip="Вращательное движение" w:history="1">
        <w:r w:rsidR="00B25CFC" w:rsidRPr="00D52BB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вращательное движение</w:t>
        </w:r>
      </w:hyperlink>
      <w:r w:rsidR="00B25CF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коленчатого вала в двигателях внутреннего сгорания</w:t>
      </w:r>
    </w:p>
    <w:p w:rsidR="001F4DD8" w:rsidRPr="00D52BBC" w:rsidRDefault="00D52BBC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Кривошипно-шатунный механизм, </w:t>
      </w:r>
      <w:r w:rsidR="0096581E" w:rsidRPr="00D52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КШМ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69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96581E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52BBC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r w:rsidR="0096581E" w:rsidRPr="00D52BB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исло, показывающее, за сколько оборотов коленчатого вала совершается рабочий цикл</w:t>
      </w:r>
    </w:p>
    <w:p w:rsidR="001F4DD8" w:rsidRPr="00D52BBC" w:rsidRDefault="0096581E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B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Тактность</w:t>
      </w:r>
      <w:proofErr w:type="spellEnd"/>
      <w:r w:rsidRPr="00D52B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двигателя</w:t>
      </w:r>
    </w:p>
    <w:p w:rsidR="00EE6B71" w:rsidRPr="00D52BBC" w:rsidRDefault="00AA3742" w:rsidP="00D52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BBC">
        <w:rPr>
          <w:rFonts w:ascii="Times New Roman" w:hAnsi="Times New Roman" w:cs="Times New Roman"/>
          <w:sz w:val="24"/>
          <w:szCs w:val="24"/>
        </w:rPr>
        <w:t>70</w:t>
      </w:r>
      <w:r w:rsidR="00EE6B71" w:rsidRPr="00D52BBC">
        <w:rPr>
          <w:rFonts w:ascii="Times New Roman" w:hAnsi="Times New Roman" w:cs="Times New Roman"/>
          <w:sz w:val="24"/>
          <w:szCs w:val="24"/>
        </w:rPr>
        <w:t>.</w:t>
      </w:r>
      <w:r w:rsidR="0096581E" w:rsidRPr="00D52B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Какой двигатель имеет более высокую степень сжатия</w:t>
      </w:r>
    </w:p>
    <w:p w:rsidR="001F4DD8" w:rsidRPr="00D52BBC" w:rsidRDefault="00D52BBC" w:rsidP="00D52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B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</w:t>
      </w:r>
      <w:r w:rsidR="0096581E" w:rsidRPr="00D52B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изельный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3742" w:rsidRDefault="00045862" w:rsidP="00045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4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045862" w:rsidRPr="000904BC" w:rsidTr="000F713D">
        <w:trPr>
          <w:trHeight w:val="155"/>
        </w:trPr>
        <w:tc>
          <w:tcPr>
            <w:tcW w:w="1726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045862" w:rsidRPr="005D3472" w:rsidRDefault="00E2241C" w:rsidP="00E22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41C">
              <w:rPr>
                <w:rFonts w:ascii="Times New Roman" w:hAnsi="Times New Roman" w:cs="Times New Roman"/>
                <w:sz w:val="24"/>
                <w:szCs w:val="24"/>
              </w:rPr>
              <w:t xml:space="preserve">ПК-5 </w:t>
            </w:r>
            <w:proofErr w:type="gramStart"/>
            <w:r w:rsidRPr="00E2241C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2241C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испытания новых и модернизированных образцов продукции</w:t>
            </w:r>
          </w:p>
        </w:tc>
      </w:tr>
      <w:tr w:rsidR="00045862" w:rsidRPr="000904BC" w:rsidTr="000F713D">
        <w:trPr>
          <w:trHeight w:val="155"/>
        </w:trPr>
        <w:tc>
          <w:tcPr>
            <w:tcW w:w="1726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045862" w:rsidRPr="005D3472" w:rsidRDefault="00E2241C" w:rsidP="00E22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41C">
              <w:rPr>
                <w:rFonts w:ascii="Times New Roman" w:hAnsi="Times New Roman" w:cs="Times New Roman"/>
                <w:sz w:val="24"/>
                <w:szCs w:val="24"/>
              </w:rPr>
              <w:t>ПК-5.1</w:t>
            </w:r>
            <w:proofErr w:type="gramStart"/>
            <w:r w:rsidRPr="00E2241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E2241C">
              <w:rPr>
                <w:rFonts w:ascii="Times New Roman" w:hAnsi="Times New Roman" w:cs="Times New Roman"/>
                <w:sz w:val="24"/>
                <w:szCs w:val="24"/>
              </w:rPr>
              <w:t>существляет контроль параметров новых и модернизированных образцов продукции при предъявительских и приемо-сдаточных испытаниях</w:t>
            </w:r>
          </w:p>
        </w:tc>
      </w:tr>
      <w:tr w:rsidR="00045862" w:rsidRPr="000904BC" w:rsidTr="000F713D">
        <w:trPr>
          <w:trHeight w:val="155"/>
        </w:trPr>
        <w:tc>
          <w:tcPr>
            <w:tcW w:w="1726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045862" w:rsidRPr="00650A0A" w:rsidRDefault="00650A0A" w:rsidP="00E22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Силовые агрегаты</w:t>
            </w:r>
            <w:bookmarkStart w:id="0" w:name="_GoBack"/>
            <w:bookmarkEnd w:id="0"/>
          </w:p>
        </w:tc>
      </w:tr>
      <w:tr w:rsidR="00045862" w:rsidRPr="000904BC" w:rsidTr="000F713D">
        <w:trPr>
          <w:trHeight w:val="155"/>
        </w:trPr>
        <w:tc>
          <w:tcPr>
            <w:tcW w:w="1726" w:type="dxa"/>
            <w:vMerge w:val="restart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045862" w:rsidRPr="000904BC" w:rsidTr="000F713D">
        <w:trPr>
          <w:trHeight w:val="155"/>
        </w:trPr>
        <w:tc>
          <w:tcPr>
            <w:tcW w:w="1726" w:type="dxa"/>
            <w:vMerge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862" w:rsidRPr="000904BC" w:rsidTr="000F713D">
        <w:trPr>
          <w:trHeight w:val="155"/>
        </w:trPr>
        <w:tc>
          <w:tcPr>
            <w:tcW w:w="1726" w:type="dxa"/>
            <w:vMerge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862" w:rsidRPr="000904BC" w:rsidTr="000F713D">
        <w:tc>
          <w:tcPr>
            <w:tcW w:w="1726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045862" w:rsidRPr="00164290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45862" w:rsidRPr="000904BC" w:rsidTr="000F713D">
        <w:tc>
          <w:tcPr>
            <w:tcW w:w="1726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045862" w:rsidRPr="00164290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045862" w:rsidRPr="00164290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045862" w:rsidRPr="000904BC" w:rsidTr="000F713D">
        <w:tc>
          <w:tcPr>
            <w:tcW w:w="1726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5862" w:rsidRPr="000904BC" w:rsidTr="000F713D">
        <w:tc>
          <w:tcPr>
            <w:tcW w:w="1726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045862" w:rsidRPr="000904BC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045862" w:rsidRDefault="00045862" w:rsidP="00045862">
      <w:pPr>
        <w:jc w:val="center"/>
      </w:pPr>
    </w:p>
    <w:p w:rsidR="00045862" w:rsidRDefault="00045862" w:rsidP="00045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045862" w:rsidRPr="00B528A1" w:rsidRDefault="00045862" w:rsidP="00045862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045862" w:rsidRPr="00672532" w:rsidRDefault="00045862" w:rsidP="000458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:rsidR="00045862" w:rsidRPr="00B528A1" w:rsidRDefault="00045862" w:rsidP="0004586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045862" w:rsidRPr="00B528A1" w:rsidRDefault="00045862" w:rsidP="00045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045862" w:rsidTr="000F713D">
        <w:tc>
          <w:tcPr>
            <w:tcW w:w="1794" w:type="pct"/>
          </w:tcPr>
          <w:p w:rsidR="00045862" w:rsidRDefault="00045862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045862" w:rsidTr="000F713D">
        <w:tc>
          <w:tcPr>
            <w:tcW w:w="1794" w:type="pct"/>
          </w:tcPr>
          <w:p w:rsidR="00045862" w:rsidRDefault="00045862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045862" w:rsidTr="000F713D">
        <w:tc>
          <w:tcPr>
            <w:tcW w:w="1794" w:type="pct"/>
          </w:tcPr>
          <w:p w:rsidR="00045862" w:rsidRDefault="00045862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045862" w:rsidTr="000F713D">
        <w:tc>
          <w:tcPr>
            <w:tcW w:w="1794" w:type="pct"/>
          </w:tcPr>
          <w:p w:rsidR="00045862" w:rsidRDefault="00045862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045862" w:rsidRDefault="00045862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045862" w:rsidRDefault="00045862" w:rsidP="00045862">
      <w:pPr>
        <w:jc w:val="center"/>
      </w:pPr>
    </w:p>
    <w:p w:rsidR="00E2241C" w:rsidRDefault="00E2241C" w:rsidP="00045862">
      <w:pPr>
        <w:jc w:val="center"/>
      </w:pPr>
    </w:p>
    <w:p w:rsidR="00E2241C" w:rsidRDefault="00E2241C" w:rsidP="00045862">
      <w:pPr>
        <w:jc w:val="center"/>
      </w:pPr>
    </w:p>
    <w:p w:rsidR="00AA3742" w:rsidRDefault="00AA3742" w:rsidP="006801E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13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Таблица ключей ответов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тестовых заданий</w:t>
            </w:r>
          </w:p>
        </w:tc>
        <w:tc>
          <w:tcPr>
            <w:tcW w:w="8045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и в</w:t>
            </w:r>
            <w:r w:rsidRPr="00AA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ариант правильного ответа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5" w:type="dxa"/>
          </w:tcPr>
          <w:p w:rsidR="002E6533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52BBC" w:rsidTr="008C2FBC">
        <w:tc>
          <w:tcPr>
            <w:tcW w:w="1526" w:type="dxa"/>
          </w:tcPr>
          <w:p w:rsidR="00D52BBC" w:rsidRPr="0010607A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45" w:type="dxa"/>
          </w:tcPr>
          <w:p w:rsidR="00D52BBC" w:rsidRDefault="00D52BBC" w:rsidP="00D52BBC">
            <w:pPr>
              <w:jc w:val="center"/>
            </w:pPr>
            <w:r w:rsidRPr="009A6FD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АБВГД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АБВГДЕЖЗ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АБВГД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АБВГДЕЖ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1А2Б3В4Г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1А2Б3В4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Литражом двигателя, Литражом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Маховик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Редукционный клапан, Редукционный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045" w:type="dxa"/>
          </w:tcPr>
          <w:p w:rsidR="002E6533" w:rsidRPr="00D76825" w:rsidRDefault="00D52BBC" w:rsidP="00D52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Давлением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14,7, 14.7, 15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Электронный блок управления, ЭБУ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045" w:type="dxa"/>
          </w:tcPr>
          <w:p w:rsidR="002E6533" w:rsidRPr="00D76825" w:rsidRDefault="00D52BBC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Увеличивается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Ходом поршня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Диаметр цилиндра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D76825">
              <w:rPr>
                <w:rFonts w:ascii="Times New Roman" w:hAnsi="Times New Roman" w:cs="Times New Roman"/>
                <w:sz w:val="24"/>
                <w:szCs w:val="24"/>
              </w:rPr>
              <w:softHyphen/>
              <w:t>дикаторной мощностью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Механическим КПД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Фаза газораспределения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Коленчатого вала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Стробоскоп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>Белый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>Сизый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>Черный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>Экономичность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>Углеводороды, СН</w:t>
            </w:r>
          </w:p>
        </w:tc>
      </w:tr>
      <w:tr w:rsidR="002E6533" w:rsidTr="008C2FBC">
        <w:tc>
          <w:tcPr>
            <w:tcW w:w="1526" w:type="dxa"/>
          </w:tcPr>
          <w:p w:rsidR="002E6533" w:rsidRPr="0010607A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Окись углерода, </w:t>
            </w:r>
            <w:proofErr w:type="gramStart"/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>Двуокись углерода, СО</w:t>
            </w:r>
            <w:proofErr w:type="gramStart"/>
            <w:r w:rsidRPr="00D76825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2</w:t>
            </w:r>
            <w:proofErr w:type="gramEnd"/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Окись углерода, </w:t>
            </w:r>
            <w:proofErr w:type="gramStart"/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Светло-коричневый, Коричневы</w:t>
            </w:r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Светло-серый</w:t>
            </w:r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</w:rPr>
              <w:t>Ходом поршня</w:t>
            </w:r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Двигатель, Двигатель внутреннего сгорания, ДВС</w:t>
            </w:r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682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Гидрокомпенсатор</w:t>
            </w:r>
            <w:proofErr w:type="spellEnd"/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Кривошипно-шатунный механизм, КШМ</w:t>
            </w:r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68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Тактность</w:t>
            </w:r>
            <w:proofErr w:type="spellEnd"/>
            <w:r w:rsidRPr="00D768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двигателя</w:t>
            </w:r>
          </w:p>
        </w:tc>
      </w:tr>
      <w:tr w:rsidR="002E6533" w:rsidTr="008C2FBC">
        <w:tc>
          <w:tcPr>
            <w:tcW w:w="1526" w:type="dxa"/>
          </w:tcPr>
          <w:p w:rsidR="002E6533" w:rsidRDefault="002E6533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045" w:type="dxa"/>
          </w:tcPr>
          <w:p w:rsidR="002E6533" w:rsidRPr="00D76825" w:rsidRDefault="00D76825" w:rsidP="008C2F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68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Дизельный</w:t>
            </w:r>
          </w:p>
        </w:tc>
      </w:tr>
    </w:tbl>
    <w:p w:rsidR="00AA3742" w:rsidRDefault="00AA3742" w:rsidP="00EE6B71"/>
    <w:sectPr w:rsidR="00AA3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5655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12"/>
    <w:rsid w:val="00045862"/>
    <w:rsid w:val="00106859"/>
    <w:rsid w:val="00110DCC"/>
    <w:rsid w:val="001F4DD8"/>
    <w:rsid w:val="002165BF"/>
    <w:rsid w:val="00283074"/>
    <w:rsid w:val="002E1E12"/>
    <w:rsid w:val="002E6533"/>
    <w:rsid w:val="00300D70"/>
    <w:rsid w:val="0045758C"/>
    <w:rsid w:val="0049318B"/>
    <w:rsid w:val="005F63A8"/>
    <w:rsid w:val="00650A0A"/>
    <w:rsid w:val="006801EA"/>
    <w:rsid w:val="007E2626"/>
    <w:rsid w:val="008C2FBC"/>
    <w:rsid w:val="0096581E"/>
    <w:rsid w:val="009A43BE"/>
    <w:rsid w:val="00AA3742"/>
    <w:rsid w:val="00AB58CD"/>
    <w:rsid w:val="00B25CFC"/>
    <w:rsid w:val="00BE6336"/>
    <w:rsid w:val="00CC35E6"/>
    <w:rsid w:val="00D52BBC"/>
    <w:rsid w:val="00D674AE"/>
    <w:rsid w:val="00D76825"/>
    <w:rsid w:val="00E2241C"/>
    <w:rsid w:val="00ED3667"/>
    <w:rsid w:val="00EE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00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068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B71"/>
    <w:pPr>
      <w:ind w:left="720"/>
      <w:contextualSpacing/>
    </w:pPr>
  </w:style>
  <w:style w:type="table" w:styleId="a4">
    <w:name w:val="Table Grid"/>
    <w:basedOn w:val="a1"/>
    <w:uiPriority w:val="39"/>
    <w:rsid w:val="00AA3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1068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45758C"/>
    <w:rPr>
      <w:color w:val="0000FF"/>
      <w:u w:val="single"/>
    </w:rPr>
  </w:style>
  <w:style w:type="character" w:styleId="a6">
    <w:name w:val="Strong"/>
    <w:basedOn w:val="a0"/>
    <w:uiPriority w:val="22"/>
    <w:qFormat/>
    <w:rsid w:val="0045758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00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rsid w:val="00D67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67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0458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04586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00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068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B71"/>
    <w:pPr>
      <w:ind w:left="720"/>
      <w:contextualSpacing/>
    </w:pPr>
  </w:style>
  <w:style w:type="table" w:styleId="a4">
    <w:name w:val="Table Grid"/>
    <w:basedOn w:val="a1"/>
    <w:uiPriority w:val="39"/>
    <w:rsid w:val="00AA3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1068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45758C"/>
    <w:rPr>
      <w:color w:val="0000FF"/>
      <w:u w:val="single"/>
    </w:rPr>
  </w:style>
  <w:style w:type="character" w:styleId="a6">
    <w:name w:val="Strong"/>
    <w:basedOn w:val="a0"/>
    <w:uiPriority w:val="22"/>
    <w:qFormat/>
    <w:rsid w:val="0045758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00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rsid w:val="00D67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67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04586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04586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tov.kuvalda.ru/catalog/4070/product-56125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avtika.ru/korotkohodnyy-dvigatel-chto-eto-tako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vtika.ru/korotkohodnyy-dvigatel-chto-eto-takoe/" TargetMode="External"/><Relationship Id="rId11" Type="http://schemas.openxmlformats.org/officeDocument/2006/relationships/hyperlink" Target="https://ru.wikipedia.org/wiki/%D0%92%D1%80%D0%B0%D1%89%D0%B0%D1%82%D0%B5%D0%BB%D1%8C%D0%BD%D0%BE%D0%B5_%D0%B4%D0%B2%D0%B8%D0%B6%D0%B5%D0%BD%D0%B8%D0%B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F%D0%BE%D1%80%D1%88%D0%B5%D0%BD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0%BE%D0%B7%D0%B2%D1%80%D0%B0%D1%82%D0%BD%D0%BE-%D0%BF%D0%BE%D1%81%D1%82%D1%83%D0%BF%D0%B0%D1%82%D0%B5%D0%BB%D1%8C%D0%BD%D0%BE%D0%B5_%D0%B4%D0%B2%D0%B8%D0%B6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2023-04-05T18:13:00Z</dcterms:created>
  <dcterms:modified xsi:type="dcterms:W3CDTF">2023-04-17T18:51:00Z</dcterms:modified>
</cp:coreProperties>
</file>